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7A20" w:rsidRDefault="00C87A20" w:rsidP="00D70255">
      <w:pPr>
        <w:spacing w:before="100" w:beforeAutospacing="1" w:after="100" w:afterAutospacing="1"/>
        <w:rPr>
          <w:rFonts w:ascii="Times New Roman" w:eastAsia="Times New Roman" w:hAnsi="Times New Roman" w:cs="Times New Roman"/>
          <w:noProof/>
          <w:sz w:val="24"/>
          <w:szCs w:val="24"/>
          <w:lang w:eastAsia="ru-RU"/>
        </w:rPr>
      </w:pPr>
    </w:p>
    <w:p w:rsidR="00C87A20" w:rsidRDefault="00C87A20" w:rsidP="0010739F">
      <w:pPr>
        <w:spacing w:before="100" w:beforeAutospacing="1" w:after="100" w:afterAutospacing="1"/>
        <w:jc w:val="center"/>
        <w:rPr>
          <w:rFonts w:ascii="Times New Roman" w:hAnsi="Times New Roman" w:cs="Times New Roman"/>
          <w:b/>
          <w:color w:val="000000"/>
          <w:sz w:val="24"/>
          <w:szCs w:val="24"/>
          <w:lang w:eastAsia="ru-RU"/>
        </w:rPr>
      </w:pPr>
      <w:r>
        <w:rPr>
          <w:rFonts w:ascii="Times New Roman" w:eastAsia="Times New Roman" w:hAnsi="Times New Roman" w:cs="Times New Roman"/>
          <w:noProof/>
          <w:sz w:val="24"/>
          <w:szCs w:val="24"/>
          <w:lang w:eastAsia="ru-RU"/>
        </w:rPr>
        <w:drawing>
          <wp:inline distT="0" distB="0" distL="0" distR="0">
            <wp:extent cx="6508550" cy="9026494"/>
            <wp:effectExtent l="19050" t="0" r="6550" b="0"/>
            <wp:docPr id="1" name="Рисунок 1" descr="C:\Users\Светлячок\Documents\Scanned Documents\1 тит лис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ветлячок\Documents\Scanned Documents\1 тит лист.jpg"/>
                    <pic:cNvPicPr>
                      <a:picLocks noChangeAspect="1" noChangeArrowheads="1"/>
                    </pic:cNvPicPr>
                  </pic:nvPicPr>
                  <pic:blipFill>
                    <a:blip r:embed="rId8"/>
                    <a:srcRect/>
                    <a:stretch>
                      <a:fillRect/>
                    </a:stretch>
                  </pic:blipFill>
                  <pic:spPr bwMode="auto">
                    <a:xfrm>
                      <a:off x="0" y="0"/>
                      <a:ext cx="6508550" cy="9026494"/>
                    </a:xfrm>
                    <a:prstGeom prst="rect">
                      <a:avLst/>
                    </a:prstGeom>
                    <a:noFill/>
                    <a:ln w="9525">
                      <a:noFill/>
                      <a:miter lim="800000"/>
                      <a:headEnd/>
                      <a:tailEnd/>
                    </a:ln>
                  </pic:spPr>
                </pic:pic>
              </a:graphicData>
            </a:graphic>
          </wp:inline>
        </w:drawing>
      </w:r>
    </w:p>
    <w:p w:rsidR="00EB0463" w:rsidRPr="00886B43" w:rsidRDefault="00D25C53" w:rsidP="0010739F">
      <w:pPr>
        <w:spacing w:before="100" w:beforeAutospacing="1" w:after="100" w:afterAutospacing="1"/>
        <w:jc w:val="center"/>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lastRenderedPageBreak/>
        <w:t>СОДЕРЖАНИЕ</w:t>
      </w:r>
    </w:p>
    <w:p w:rsidR="000371FE" w:rsidRPr="00886B43" w:rsidRDefault="00D25C53" w:rsidP="00AF5B93">
      <w:pPr>
        <w:numPr>
          <w:ilvl w:val="0"/>
          <w:numId w:val="1"/>
        </w:numPr>
        <w:spacing w:before="100" w:beforeAutospacing="1" w:after="100" w:afterAutospacing="1"/>
        <w:ind w:left="0" w:firstLine="0"/>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ОБЩИЕ СВЕДЕНИЯ</w:t>
      </w:r>
      <w:r w:rsidR="00886B43">
        <w:rPr>
          <w:rFonts w:ascii="Times New Roman" w:hAnsi="Times New Roman" w:cs="Times New Roman"/>
          <w:b/>
          <w:bCs/>
          <w:color w:val="000000"/>
          <w:sz w:val="24"/>
          <w:szCs w:val="24"/>
          <w:lang w:eastAsia="ru-RU"/>
        </w:rPr>
        <w:t xml:space="preserve"> ……………………………………………………………………………</w:t>
      </w:r>
      <w:r w:rsidR="00A32F2C" w:rsidRPr="00886B43">
        <w:rPr>
          <w:rFonts w:ascii="Times New Roman" w:hAnsi="Times New Roman" w:cs="Times New Roman"/>
          <w:bCs/>
          <w:color w:val="000000"/>
          <w:sz w:val="24"/>
          <w:szCs w:val="24"/>
          <w:lang w:eastAsia="ru-RU"/>
        </w:rPr>
        <w:t>с.3-4</w:t>
      </w:r>
    </w:p>
    <w:p w:rsidR="0005136F" w:rsidRPr="00886B43" w:rsidRDefault="00D25C53" w:rsidP="00AF5B93">
      <w:pPr>
        <w:numPr>
          <w:ilvl w:val="0"/>
          <w:numId w:val="1"/>
        </w:numPr>
        <w:spacing w:before="100" w:beforeAutospacing="1" w:after="100" w:afterAutospacing="1"/>
        <w:ind w:left="0" w:firstLine="0"/>
        <w:jc w:val="both"/>
        <w:rPr>
          <w:rFonts w:ascii="Times New Roman" w:hAnsi="Times New Roman" w:cs="Times New Roman"/>
          <w:b/>
          <w:color w:val="000000"/>
          <w:sz w:val="24"/>
          <w:szCs w:val="24"/>
          <w:lang w:eastAsia="ru-RU"/>
        </w:rPr>
      </w:pPr>
      <w:r w:rsidRPr="00886B43">
        <w:rPr>
          <w:rFonts w:ascii="Times New Roman" w:hAnsi="Times New Roman" w:cs="Times New Roman"/>
          <w:b/>
          <w:color w:val="000000"/>
          <w:sz w:val="24"/>
          <w:szCs w:val="24"/>
          <w:lang w:eastAsia="ru-RU"/>
        </w:rPr>
        <w:t xml:space="preserve"> ПЛАН-СХЕМ</w:t>
      </w:r>
      <w:r w:rsidR="00005F90">
        <w:rPr>
          <w:rFonts w:ascii="Times New Roman" w:hAnsi="Times New Roman" w:cs="Times New Roman"/>
          <w:b/>
          <w:color w:val="000000"/>
          <w:sz w:val="24"/>
          <w:szCs w:val="24"/>
          <w:lang w:eastAsia="ru-RU"/>
        </w:rPr>
        <w:t>А</w:t>
      </w:r>
      <w:r w:rsidRPr="00886B43">
        <w:rPr>
          <w:rFonts w:ascii="Times New Roman" w:hAnsi="Times New Roman" w:cs="Times New Roman"/>
          <w:b/>
          <w:color w:val="000000"/>
          <w:sz w:val="24"/>
          <w:szCs w:val="24"/>
          <w:lang w:eastAsia="ru-RU"/>
        </w:rPr>
        <w:t>ОБРАЗОВАТЕЛЬНОГО УЧРЕЖДЕНИЯ</w:t>
      </w:r>
    </w:p>
    <w:p w:rsidR="008138CA" w:rsidRPr="00005F90" w:rsidRDefault="00005F90" w:rsidP="00005F90">
      <w:pPr>
        <w:numPr>
          <w:ilvl w:val="0"/>
          <w:numId w:val="54"/>
        </w:numPr>
        <w:spacing w:before="100" w:beforeAutospacing="1" w:after="100" w:afterAutospacing="1" w:line="276" w:lineRule="auto"/>
        <w:jc w:val="both"/>
        <w:rPr>
          <w:rFonts w:ascii="Times New Roman" w:hAnsi="Times New Roman" w:cs="Times New Roman"/>
          <w:color w:val="000000"/>
          <w:sz w:val="24"/>
          <w:szCs w:val="24"/>
          <w:lang w:eastAsia="ru-RU"/>
        </w:rPr>
      </w:pPr>
      <w:r>
        <w:rPr>
          <w:rFonts w:ascii="Times New Roman" w:hAnsi="Times New Roman" w:cs="Times New Roman"/>
          <w:b/>
          <w:color w:val="000000"/>
          <w:sz w:val="24"/>
          <w:szCs w:val="24"/>
          <w:lang w:eastAsia="ru-RU"/>
        </w:rPr>
        <w:t xml:space="preserve">Схема безопасного </w:t>
      </w:r>
      <w:r w:rsidR="00EC6350" w:rsidRPr="00886B43">
        <w:rPr>
          <w:rFonts w:ascii="Times New Roman" w:hAnsi="Times New Roman" w:cs="Times New Roman"/>
          <w:b/>
          <w:color w:val="000000"/>
          <w:sz w:val="24"/>
          <w:szCs w:val="24"/>
          <w:lang w:eastAsia="ru-RU"/>
        </w:rPr>
        <w:t xml:space="preserve"> движения </w:t>
      </w:r>
      <w:r>
        <w:rPr>
          <w:rFonts w:ascii="Times New Roman" w:hAnsi="Times New Roman" w:cs="Times New Roman"/>
          <w:b/>
          <w:color w:val="000000"/>
          <w:sz w:val="24"/>
          <w:szCs w:val="24"/>
          <w:lang w:eastAsia="ru-RU"/>
        </w:rPr>
        <w:t>к</w:t>
      </w:r>
      <w:r w:rsidR="00EC6350" w:rsidRPr="00886B43">
        <w:rPr>
          <w:rFonts w:ascii="Times New Roman" w:hAnsi="Times New Roman" w:cs="Times New Roman"/>
          <w:b/>
          <w:color w:val="000000"/>
          <w:sz w:val="24"/>
          <w:szCs w:val="24"/>
          <w:lang w:eastAsia="ru-RU"/>
        </w:rPr>
        <w:t>о</w:t>
      </w:r>
      <w:r>
        <w:rPr>
          <w:rFonts w:ascii="Times New Roman" w:hAnsi="Times New Roman" w:cs="Times New Roman"/>
          <w:b/>
          <w:color w:val="000000"/>
          <w:sz w:val="24"/>
          <w:szCs w:val="24"/>
          <w:lang w:eastAsia="ru-RU"/>
        </w:rPr>
        <w:t xml:space="preserve"> ДОУ</w:t>
      </w:r>
      <w:r w:rsidR="00814111" w:rsidRPr="00886B43">
        <w:rPr>
          <w:rFonts w:ascii="Times New Roman" w:hAnsi="Times New Roman" w:cs="Times New Roman"/>
          <w:b/>
          <w:color w:val="000000"/>
          <w:sz w:val="24"/>
          <w:szCs w:val="24"/>
          <w:lang w:eastAsia="ru-RU"/>
        </w:rPr>
        <w:t>……………………</w:t>
      </w:r>
      <w:r>
        <w:rPr>
          <w:rFonts w:ascii="Times New Roman" w:hAnsi="Times New Roman" w:cs="Times New Roman"/>
          <w:b/>
          <w:color w:val="000000"/>
          <w:sz w:val="24"/>
          <w:szCs w:val="24"/>
          <w:lang w:eastAsia="ru-RU"/>
        </w:rPr>
        <w:t>……………….</w:t>
      </w:r>
      <w:r w:rsidR="00814111" w:rsidRPr="00886B43">
        <w:rPr>
          <w:rFonts w:ascii="Times New Roman" w:hAnsi="Times New Roman" w:cs="Times New Roman"/>
          <w:b/>
          <w:color w:val="000000"/>
          <w:sz w:val="24"/>
          <w:szCs w:val="24"/>
          <w:lang w:eastAsia="ru-RU"/>
        </w:rPr>
        <w:t>…………</w:t>
      </w:r>
      <w:r w:rsidR="00A32F2C" w:rsidRPr="00886B43">
        <w:rPr>
          <w:rFonts w:ascii="Times New Roman" w:hAnsi="Times New Roman" w:cs="Times New Roman"/>
          <w:color w:val="000000"/>
          <w:sz w:val="24"/>
          <w:szCs w:val="24"/>
          <w:lang w:eastAsia="ru-RU"/>
        </w:rPr>
        <w:t>с. 5</w:t>
      </w:r>
    </w:p>
    <w:p w:rsidR="00DA62AB" w:rsidRPr="00886B43" w:rsidRDefault="003A6CE7" w:rsidP="003A6CE7">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val="en-US" w:eastAsia="ru-RU"/>
        </w:rPr>
        <w:t>III</w:t>
      </w:r>
      <w:r w:rsidRPr="00886B43">
        <w:rPr>
          <w:rFonts w:ascii="Times New Roman" w:hAnsi="Times New Roman" w:cs="Times New Roman"/>
          <w:b/>
          <w:bCs/>
          <w:color w:val="000000"/>
          <w:sz w:val="24"/>
          <w:szCs w:val="24"/>
          <w:lang w:eastAsia="ru-RU"/>
        </w:rPr>
        <w:t>. ПРИЛОЖЕНИЯ К ПАСПОРТУ МЕТОДИЧЕСКИХ И НОРМАТИВНЫХ ДОКУМЕНТОВ</w:t>
      </w:r>
      <w:r w:rsidR="00DA62AB" w:rsidRPr="00886B43">
        <w:rPr>
          <w:rFonts w:ascii="Times New Roman" w:hAnsi="Times New Roman" w:cs="Times New Roman"/>
          <w:b/>
          <w:bCs/>
          <w:color w:val="000000"/>
          <w:sz w:val="24"/>
          <w:szCs w:val="24"/>
          <w:lang w:eastAsia="ru-RU"/>
        </w:rPr>
        <w:t>:</w:t>
      </w:r>
    </w:p>
    <w:p w:rsidR="00DA62AB" w:rsidRPr="00886B43" w:rsidRDefault="00DA62AB" w:rsidP="005D513F">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1.Мероприятия по профилактике детского дорожно-транспортного </w:t>
      </w:r>
      <w:r w:rsidRPr="000221EC">
        <w:rPr>
          <w:rFonts w:ascii="Times New Roman" w:hAnsi="Times New Roman" w:cs="Times New Roman"/>
          <w:bCs/>
          <w:color w:val="000000"/>
          <w:sz w:val="24"/>
          <w:szCs w:val="24"/>
          <w:lang w:eastAsia="ru-RU"/>
        </w:rPr>
        <w:t>травматизма</w:t>
      </w:r>
      <w:r w:rsidR="000221EC">
        <w:rPr>
          <w:rFonts w:ascii="Times New Roman" w:hAnsi="Times New Roman" w:cs="Times New Roman"/>
          <w:bCs/>
          <w:color w:val="000000"/>
          <w:sz w:val="24"/>
          <w:szCs w:val="24"/>
          <w:lang w:eastAsia="ru-RU"/>
        </w:rPr>
        <w:t>……………..</w:t>
      </w:r>
      <w:r w:rsidR="003A6CE7" w:rsidRPr="000221EC">
        <w:rPr>
          <w:rFonts w:ascii="Times New Roman" w:hAnsi="Times New Roman" w:cs="Times New Roman"/>
          <w:bCs/>
          <w:color w:val="000000"/>
          <w:sz w:val="24"/>
          <w:szCs w:val="24"/>
          <w:lang w:eastAsia="ru-RU"/>
        </w:rPr>
        <w:t>с</w:t>
      </w:r>
      <w:r w:rsidR="003A6CE7" w:rsidRPr="00886B43">
        <w:rPr>
          <w:rFonts w:ascii="Times New Roman" w:hAnsi="Times New Roman" w:cs="Times New Roman"/>
          <w:b/>
          <w:bCs/>
          <w:color w:val="000000"/>
          <w:sz w:val="24"/>
          <w:szCs w:val="24"/>
          <w:lang w:eastAsia="ru-RU"/>
        </w:rPr>
        <w:t>.</w:t>
      </w:r>
      <w:r w:rsidR="00005F90">
        <w:rPr>
          <w:rFonts w:ascii="Times New Roman" w:hAnsi="Times New Roman" w:cs="Times New Roman"/>
          <w:b/>
          <w:bCs/>
          <w:color w:val="000000"/>
          <w:sz w:val="24"/>
          <w:szCs w:val="24"/>
          <w:lang w:eastAsia="ru-RU"/>
        </w:rPr>
        <w:t>6</w:t>
      </w:r>
    </w:p>
    <w:p w:rsidR="00DA62AB" w:rsidRPr="00886B43" w:rsidRDefault="00DA62AB" w:rsidP="003A6CE7">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2. Совместный план работы </w:t>
      </w:r>
      <w:r w:rsidR="00005F90">
        <w:rPr>
          <w:rFonts w:ascii="Times New Roman" w:hAnsi="Times New Roman" w:cs="Times New Roman"/>
          <w:b/>
          <w:bCs/>
          <w:color w:val="000000"/>
          <w:sz w:val="24"/>
          <w:szCs w:val="24"/>
          <w:lang w:eastAsia="ru-RU"/>
        </w:rPr>
        <w:t>ДОУ</w:t>
      </w:r>
      <w:r w:rsidRPr="00886B43">
        <w:rPr>
          <w:rFonts w:ascii="Times New Roman" w:hAnsi="Times New Roman" w:cs="Times New Roman"/>
          <w:b/>
          <w:bCs/>
          <w:color w:val="000000"/>
          <w:sz w:val="24"/>
          <w:szCs w:val="24"/>
          <w:lang w:eastAsia="ru-RU"/>
        </w:rPr>
        <w:t xml:space="preserve"> и ОГИБДД ОМВД России по Тетюшскому району</w:t>
      </w:r>
    </w:p>
    <w:p w:rsidR="00DA62AB" w:rsidRPr="00886B43" w:rsidRDefault="00DA62AB" w:rsidP="003A6CE7">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по предупреждению детского дорожно-транспортного травматизма</w:t>
      </w:r>
    </w:p>
    <w:p w:rsidR="00DA62AB" w:rsidRPr="00886B43" w:rsidRDefault="00DA62AB" w:rsidP="003A6CE7">
      <w:pPr>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на 201</w:t>
      </w:r>
      <w:r w:rsidR="00005F90">
        <w:rPr>
          <w:rFonts w:ascii="Times New Roman" w:hAnsi="Times New Roman" w:cs="Times New Roman"/>
          <w:b/>
          <w:bCs/>
          <w:color w:val="000000"/>
          <w:sz w:val="24"/>
          <w:szCs w:val="24"/>
          <w:lang w:eastAsia="ru-RU"/>
        </w:rPr>
        <w:t>6</w:t>
      </w:r>
      <w:r w:rsidRPr="00886B43">
        <w:rPr>
          <w:rFonts w:ascii="Times New Roman" w:hAnsi="Times New Roman" w:cs="Times New Roman"/>
          <w:b/>
          <w:bCs/>
          <w:color w:val="000000"/>
          <w:sz w:val="24"/>
          <w:szCs w:val="24"/>
          <w:lang w:eastAsia="ru-RU"/>
        </w:rPr>
        <w:t>-201</w:t>
      </w:r>
      <w:r w:rsidR="00005F90">
        <w:rPr>
          <w:rFonts w:ascii="Times New Roman" w:hAnsi="Times New Roman" w:cs="Times New Roman"/>
          <w:b/>
          <w:bCs/>
          <w:color w:val="000000"/>
          <w:sz w:val="24"/>
          <w:szCs w:val="24"/>
          <w:lang w:eastAsia="ru-RU"/>
        </w:rPr>
        <w:t>7</w:t>
      </w:r>
      <w:r w:rsidRPr="00886B43">
        <w:rPr>
          <w:rFonts w:ascii="Times New Roman" w:hAnsi="Times New Roman" w:cs="Times New Roman"/>
          <w:b/>
          <w:bCs/>
          <w:color w:val="000000"/>
          <w:sz w:val="24"/>
          <w:szCs w:val="24"/>
          <w:lang w:eastAsia="ru-RU"/>
        </w:rPr>
        <w:t xml:space="preserve"> учебный год</w:t>
      </w:r>
      <w:r w:rsidR="003A6CE7" w:rsidRPr="00886B43">
        <w:rPr>
          <w:rFonts w:ascii="Times New Roman" w:hAnsi="Times New Roman" w:cs="Times New Roman"/>
          <w:bCs/>
          <w:color w:val="000000"/>
          <w:sz w:val="24"/>
          <w:szCs w:val="24"/>
          <w:lang w:eastAsia="ru-RU"/>
        </w:rPr>
        <w:t>………………………………………………………………с.</w:t>
      </w:r>
      <w:r w:rsidR="00005F90">
        <w:rPr>
          <w:rFonts w:ascii="Times New Roman" w:hAnsi="Times New Roman" w:cs="Times New Roman"/>
          <w:bCs/>
          <w:color w:val="000000"/>
          <w:sz w:val="24"/>
          <w:szCs w:val="24"/>
          <w:lang w:eastAsia="ru-RU"/>
        </w:rPr>
        <w:t>7-8</w:t>
      </w:r>
    </w:p>
    <w:p w:rsidR="00DA62AB" w:rsidRPr="00886B43" w:rsidRDefault="00DA62AB" w:rsidP="00B710B6">
      <w:pPr>
        <w:spacing w:before="100" w:beforeAutospacing="1"/>
        <w:jc w:val="both"/>
        <w:rPr>
          <w:rFonts w:ascii="Times New Roman" w:hAnsi="Times New Roman" w:cs="Times New Roman"/>
          <w:bCs/>
          <w:color w:val="000000"/>
          <w:sz w:val="24"/>
          <w:szCs w:val="24"/>
          <w:lang w:eastAsia="ru-RU"/>
        </w:rPr>
      </w:pPr>
      <w:r w:rsidRPr="00886B43">
        <w:rPr>
          <w:rFonts w:ascii="Times New Roman" w:hAnsi="Times New Roman" w:cs="Times New Roman"/>
          <w:b/>
          <w:bCs/>
          <w:color w:val="000000"/>
          <w:sz w:val="24"/>
          <w:szCs w:val="24"/>
          <w:lang w:eastAsia="ru-RU"/>
        </w:rPr>
        <w:t>3. План работы по профилактике дорожно</w:t>
      </w:r>
      <w:r w:rsidRPr="00886B43">
        <w:rPr>
          <w:rFonts w:ascii="Times New Roman" w:hAnsi="Times New Roman" w:cs="Times New Roman"/>
          <w:b/>
          <w:bCs/>
          <w:color w:val="000000"/>
          <w:sz w:val="24"/>
          <w:szCs w:val="24"/>
          <w:lang w:eastAsia="ru-RU"/>
        </w:rPr>
        <w:softHyphen/>
        <w:t>-транспортного травматизма на учебный год</w:t>
      </w:r>
      <w:r w:rsidR="003A6CE7" w:rsidRPr="00886B43">
        <w:rPr>
          <w:rFonts w:ascii="Times New Roman" w:hAnsi="Times New Roman" w:cs="Times New Roman"/>
          <w:bCs/>
          <w:color w:val="000000"/>
          <w:sz w:val="24"/>
          <w:szCs w:val="24"/>
          <w:lang w:eastAsia="ru-RU"/>
        </w:rPr>
        <w:t>...........................................................................................................................с.</w:t>
      </w:r>
      <w:r w:rsidR="00005F90">
        <w:rPr>
          <w:rFonts w:ascii="Times New Roman" w:hAnsi="Times New Roman" w:cs="Times New Roman"/>
          <w:bCs/>
          <w:color w:val="000000"/>
          <w:sz w:val="24"/>
          <w:szCs w:val="24"/>
          <w:lang w:eastAsia="ru-RU"/>
        </w:rPr>
        <w:t>9</w:t>
      </w:r>
    </w:p>
    <w:p w:rsidR="00DA62AB" w:rsidRPr="00886B43" w:rsidRDefault="00DA62AB" w:rsidP="00B710B6">
      <w:pPr>
        <w:spacing w:before="100" w:beforeAutospacing="1"/>
        <w:jc w:val="both"/>
        <w:outlineLvl w:val="3"/>
        <w:rPr>
          <w:rFonts w:ascii="Times New Roman" w:hAnsi="Times New Roman" w:cs="Times New Roman"/>
          <w:b/>
          <w:bCs/>
          <w:color w:val="000000"/>
          <w:sz w:val="24"/>
          <w:szCs w:val="24"/>
          <w:lang w:eastAsia="ru-RU"/>
        </w:rPr>
      </w:pPr>
      <w:r w:rsidRPr="00886B43">
        <w:rPr>
          <w:rFonts w:ascii="Times New Roman" w:hAnsi="Times New Roman" w:cs="Times New Roman"/>
          <w:b/>
          <w:bCs/>
          <w:color w:val="000000"/>
          <w:sz w:val="24"/>
          <w:szCs w:val="24"/>
          <w:lang w:eastAsia="ru-RU"/>
        </w:rPr>
        <w:t>4. Инструкция для педагогов по п</w:t>
      </w:r>
      <w:r w:rsidR="003A6CE7" w:rsidRPr="00886B43">
        <w:rPr>
          <w:rFonts w:ascii="Times New Roman" w:hAnsi="Times New Roman" w:cs="Times New Roman"/>
          <w:b/>
          <w:bCs/>
          <w:color w:val="000000"/>
          <w:sz w:val="24"/>
          <w:szCs w:val="24"/>
          <w:lang w:eastAsia="ru-RU"/>
        </w:rPr>
        <w:t>редупреждению детского дорожно-</w:t>
      </w:r>
      <w:r w:rsidRPr="00886B43">
        <w:rPr>
          <w:rFonts w:ascii="Times New Roman" w:hAnsi="Times New Roman" w:cs="Times New Roman"/>
          <w:b/>
          <w:bCs/>
          <w:color w:val="000000"/>
          <w:sz w:val="24"/>
          <w:szCs w:val="24"/>
          <w:lang w:eastAsia="ru-RU"/>
        </w:rPr>
        <w:t>транспортного</w:t>
      </w:r>
      <w:r w:rsidR="003A6CE7" w:rsidRPr="00886B43">
        <w:rPr>
          <w:rFonts w:ascii="Times New Roman" w:hAnsi="Times New Roman" w:cs="Times New Roman"/>
          <w:bCs/>
          <w:color w:val="000000"/>
          <w:sz w:val="24"/>
          <w:szCs w:val="24"/>
          <w:lang w:eastAsia="ru-RU"/>
        </w:rPr>
        <w:t>………………………………………………………………………………с.</w:t>
      </w:r>
      <w:r w:rsidR="00005F90">
        <w:rPr>
          <w:rFonts w:ascii="Times New Roman" w:hAnsi="Times New Roman" w:cs="Times New Roman"/>
          <w:bCs/>
          <w:color w:val="000000"/>
          <w:sz w:val="24"/>
          <w:szCs w:val="24"/>
          <w:lang w:eastAsia="ru-RU"/>
        </w:rPr>
        <w:t>10</w:t>
      </w:r>
    </w:p>
    <w:p w:rsidR="00DA62AB" w:rsidRPr="00886B43" w:rsidRDefault="00DA62AB" w:rsidP="00B710B6">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 xml:space="preserve">5.Организация занятий по обучению </w:t>
      </w:r>
      <w:r w:rsidR="00005F90">
        <w:rPr>
          <w:rFonts w:ascii="Times New Roman" w:hAnsi="Times New Roman" w:cs="Times New Roman"/>
          <w:b/>
          <w:bCs/>
          <w:color w:val="000000"/>
          <w:sz w:val="24"/>
          <w:szCs w:val="24"/>
          <w:lang w:eastAsia="ru-RU"/>
        </w:rPr>
        <w:t>до</w:t>
      </w:r>
      <w:r w:rsidRPr="00886B43">
        <w:rPr>
          <w:rFonts w:ascii="Times New Roman" w:hAnsi="Times New Roman" w:cs="Times New Roman"/>
          <w:b/>
          <w:bCs/>
          <w:color w:val="000000"/>
          <w:sz w:val="24"/>
          <w:szCs w:val="24"/>
          <w:lang w:eastAsia="ru-RU"/>
        </w:rPr>
        <w:t>школьников безопасному поведению на улице</w:t>
      </w:r>
      <w:r w:rsidR="003A6CE7" w:rsidRPr="00886B43">
        <w:rPr>
          <w:rFonts w:ascii="Times New Roman" w:hAnsi="Times New Roman" w:cs="Times New Roman"/>
          <w:bCs/>
          <w:color w:val="000000"/>
          <w:sz w:val="24"/>
          <w:szCs w:val="24"/>
          <w:lang w:eastAsia="ru-RU"/>
        </w:rPr>
        <w:t>…………………………………………………………………………………………с.1</w:t>
      </w:r>
      <w:r w:rsidR="00005F90">
        <w:rPr>
          <w:rFonts w:ascii="Times New Roman" w:hAnsi="Times New Roman" w:cs="Times New Roman"/>
          <w:bCs/>
          <w:color w:val="000000"/>
          <w:sz w:val="24"/>
          <w:szCs w:val="24"/>
          <w:lang w:eastAsia="ru-RU"/>
        </w:rPr>
        <w:t>1</w:t>
      </w:r>
    </w:p>
    <w:p w:rsidR="00DA62AB" w:rsidRPr="00886B43" w:rsidRDefault="00DA62AB" w:rsidP="00B710B6">
      <w:pPr>
        <w:spacing w:before="100" w:before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6.Просвещение родителей по вопросам обучения детей</w:t>
      </w:r>
      <w:r w:rsidRPr="00886B43">
        <w:rPr>
          <w:rFonts w:ascii="Times New Roman" w:hAnsi="Times New Roman" w:cs="Times New Roman"/>
          <w:b/>
          <w:bCs/>
          <w:color w:val="000000"/>
          <w:sz w:val="24"/>
          <w:szCs w:val="24"/>
          <w:lang w:eastAsia="ru-RU"/>
        </w:rPr>
        <w:br/>
        <w:t>правилам дорожного движения</w:t>
      </w:r>
      <w:r w:rsidR="00005F90">
        <w:rPr>
          <w:rFonts w:ascii="Times New Roman" w:hAnsi="Times New Roman" w:cs="Times New Roman"/>
          <w:bCs/>
          <w:color w:val="000000"/>
          <w:sz w:val="24"/>
          <w:szCs w:val="24"/>
          <w:lang w:eastAsia="ru-RU"/>
        </w:rPr>
        <w:t>…………………………………………………………с.14</w:t>
      </w:r>
    </w:p>
    <w:p w:rsidR="00DA62AB" w:rsidRPr="00886B43" w:rsidRDefault="00DA62AB" w:rsidP="00DA62AB">
      <w:pPr>
        <w:spacing w:before="100" w:beforeAutospacing="1" w:after="100" w:afterAutospacing="1"/>
        <w:jc w:val="both"/>
        <w:rPr>
          <w:rFonts w:ascii="Times New Roman" w:hAnsi="Times New Roman" w:cs="Times New Roman"/>
          <w:color w:val="000000"/>
          <w:sz w:val="24"/>
          <w:szCs w:val="24"/>
          <w:lang w:eastAsia="ru-RU"/>
        </w:rPr>
      </w:pPr>
      <w:r w:rsidRPr="00886B43">
        <w:rPr>
          <w:rFonts w:ascii="Times New Roman" w:hAnsi="Times New Roman" w:cs="Times New Roman"/>
          <w:b/>
          <w:bCs/>
          <w:color w:val="000000"/>
          <w:sz w:val="24"/>
          <w:szCs w:val="24"/>
          <w:lang w:eastAsia="ru-RU"/>
        </w:rPr>
        <w:t>7. Методическая копилка</w:t>
      </w:r>
      <w:r w:rsidR="00005F90">
        <w:rPr>
          <w:rFonts w:ascii="Times New Roman" w:hAnsi="Times New Roman" w:cs="Times New Roman"/>
          <w:b/>
          <w:bCs/>
          <w:color w:val="000000"/>
          <w:sz w:val="24"/>
          <w:szCs w:val="24"/>
          <w:lang w:eastAsia="ru-RU"/>
        </w:rPr>
        <w:t xml:space="preserve">……………………………………………………………………….   </w:t>
      </w:r>
      <w:r w:rsidR="00005F90" w:rsidRPr="00005F90">
        <w:rPr>
          <w:rFonts w:ascii="Times New Roman" w:hAnsi="Times New Roman" w:cs="Times New Roman"/>
          <w:bCs/>
          <w:color w:val="000000"/>
          <w:lang w:eastAsia="ru-RU"/>
        </w:rPr>
        <w:t>С  15-25</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Консультация для родителей</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Организационно-педагогические условия, способствующие эффективной организации педагогического процесса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 xml:space="preserve">Методика построения системы работы по изучению школьниками правил дорожного движения Формы и методы обучения </w:t>
      </w:r>
      <w:r w:rsidR="00005F90">
        <w:rPr>
          <w:rFonts w:ascii="Times New Roman" w:hAnsi="Times New Roman"/>
          <w:color w:val="000000"/>
          <w:sz w:val="24"/>
          <w:szCs w:val="24"/>
        </w:rPr>
        <w:t>до</w:t>
      </w:r>
      <w:r w:rsidRPr="00886B43">
        <w:rPr>
          <w:rFonts w:ascii="Times New Roman" w:hAnsi="Times New Roman"/>
          <w:color w:val="000000"/>
          <w:sz w:val="24"/>
          <w:szCs w:val="24"/>
        </w:rPr>
        <w:t>школьников БДД</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Игра как ведущий метод обучения детей безопасному поведению на дорогахЦелевые прогулки как форма профилактики детского дорожно-транспортного травматизма</w:t>
      </w:r>
    </w:p>
    <w:p w:rsidR="00B710B6" w:rsidRPr="00886B43" w:rsidRDefault="00DA62AB"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sidRPr="00886B43">
        <w:rPr>
          <w:rFonts w:ascii="Times New Roman" w:hAnsi="Times New Roman"/>
          <w:color w:val="000000"/>
          <w:sz w:val="24"/>
          <w:szCs w:val="24"/>
        </w:rPr>
        <w:t>Анкета для родите</w:t>
      </w:r>
      <w:r w:rsidR="00005F90">
        <w:rPr>
          <w:rFonts w:ascii="Times New Roman" w:hAnsi="Times New Roman"/>
          <w:color w:val="000000"/>
          <w:sz w:val="24"/>
          <w:szCs w:val="24"/>
        </w:rPr>
        <w:t>лей «Я и мой ребенок на улицах населенного пункта</w:t>
      </w:r>
      <w:r w:rsidRPr="00886B43">
        <w:rPr>
          <w:rFonts w:ascii="Times New Roman" w:hAnsi="Times New Roman"/>
          <w:color w:val="000000"/>
          <w:sz w:val="24"/>
          <w:szCs w:val="24"/>
        </w:rPr>
        <w:t>»</w:t>
      </w:r>
    </w:p>
    <w:p w:rsidR="008138CA" w:rsidRDefault="00005F90" w:rsidP="00B710B6">
      <w:pPr>
        <w:pStyle w:val="ac"/>
        <w:numPr>
          <w:ilvl w:val="0"/>
          <w:numId w:val="56"/>
        </w:numPr>
        <w:spacing w:before="100" w:beforeAutospacing="1" w:after="100" w:afterAutospacing="1" w:line="240" w:lineRule="auto"/>
        <w:jc w:val="both"/>
        <w:rPr>
          <w:rFonts w:ascii="Times New Roman" w:hAnsi="Times New Roman"/>
          <w:color w:val="000000"/>
          <w:sz w:val="24"/>
          <w:szCs w:val="24"/>
        </w:rPr>
      </w:pPr>
      <w:r>
        <w:rPr>
          <w:rFonts w:ascii="Times New Roman" w:hAnsi="Times New Roman"/>
          <w:color w:val="000000"/>
          <w:sz w:val="24"/>
          <w:szCs w:val="24"/>
        </w:rPr>
        <w:t>Информация для родителей и педагогов.</w:t>
      </w:r>
    </w:p>
    <w:p w:rsidR="00886B43" w:rsidRPr="00886B43" w:rsidRDefault="00886B43" w:rsidP="00886B43">
      <w:pPr>
        <w:spacing w:before="100" w:beforeAutospacing="1" w:after="100" w:afterAutospacing="1"/>
        <w:jc w:val="both"/>
        <w:rPr>
          <w:rFonts w:ascii="Times New Roman" w:hAnsi="Times New Roman"/>
          <w:color w:val="000000"/>
          <w:sz w:val="24"/>
          <w:szCs w:val="24"/>
        </w:rPr>
      </w:pPr>
    </w:p>
    <w:p w:rsidR="00005F90" w:rsidRDefault="00005F90" w:rsidP="002B26CE">
      <w:pPr>
        <w:ind w:left="360"/>
        <w:jc w:val="center"/>
        <w:rPr>
          <w:rFonts w:ascii="Times New Roman" w:hAnsi="Times New Roman" w:cs="Times New Roman"/>
          <w:b/>
          <w:sz w:val="28"/>
          <w:szCs w:val="28"/>
        </w:rPr>
      </w:pPr>
    </w:p>
    <w:p w:rsidR="00005F90" w:rsidRDefault="00005F90" w:rsidP="002B26CE">
      <w:pPr>
        <w:ind w:left="360"/>
        <w:jc w:val="center"/>
        <w:rPr>
          <w:rFonts w:ascii="Times New Roman" w:hAnsi="Times New Roman" w:cs="Times New Roman"/>
          <w:b/>
          <w:sz w:val="28"/>
          <w:szCs w:val="28"/>
        </w:rPr>
      </w:pPr>
    </w:p>
    <w:p w:rsidR="00005F90" w:rsidRDefault="00005F90" w:rsidP="002B26CE">
      <w:pPr>
        <w:ind w:left="360"/>
        <w:jc w:val="center"/>
        <w:rPr>
          <w:rFonts w:ascii="Times New Roman" w:hAnsi="Times New Roman" w:cs="Times New Roman"/>
          <w:b/>
          <w:sz w:val="28"/>
          <w:szCs w:val="28"/>
        </w:rPr>
      </w:pPr>
    </w:p>
    <w:p w:rsidR="005D513F" w:rsidRDefault="005D513F" w:rsidP="002B26CE">
      <w:pPr>
        <w:ind w:left="360"/>
        <w:jc w:val="center"/>
        <w:rPr>
          <w:rFonts w:ascii="Times New Roman" w:hAnsi="Times New Roman" w:cs="Times New Roman"/>
          <w:b/>
          <w:sz w:val="28"/>
          <w:szCs w:val="28"/>
        </w:rPr>
      </w:pPr>
    </w:p>
    <w:p w:rsidR="00005F90" w:rsidRDefault="00005F90" w:rsidP="002B26CE">
      <w:pPr>
        <w:ind w:left="360"/>
        <w:jc w:val="center"/>
        <w:rPr>
          <w:rFonts w:ascii="Times New Roman" w:hAnsi="Times New Roman" w:cs="Times New Roman"/>
          <w:b/>
          <w:sz w:val="28"/>
          <w:szCs w:val="28"/>
        </w:rPr>
      </w:pPr>
    </w:p>
    <w:p w:rsidR="00005F90" w:rsidRDefault="00005F90" w:rsidP="002B26CE">
      <w:pPr>
        <w:ind w:left="360"/>
        <w:jc w:val="center"/>
        <w:rPr>
          <w:rFonts w:ascii="Times New Roman" w:hAnsi="Times New Roman" w:cs="Times New Roman"/>
          <w:b/>
          <w:sz w:val="28"/>
          <w:szCs w:val="28"/>
        </w:rPr>
      </w:pPr>
    </w:p>
    <w:p w:rsidR="00005F90" w:rsidRDefault="00005F90" w:rsidP="002B26CE">
      <w:pPr>
        <w:ind w:left="360"/>
        <w:jc w:val="center"/>
        <w:rPr>
          <w:rFonts w:ascii="Times New Roman" w:hAnsi="Times New Roman" w:cs="Times New Roman"/>
          <w:b/>
          <w:sz w:val="28"/>
          <w:szCs w:val="28"/>
        </w:rPr>
      </w:pPr>
    </w:p>
    <w:p w:rsidR="00005F90" w:rsidRDefault="00005F90" w:rsidP="002B26CE">
      <w:pPr>
        <w:ind w:left="360"/>
        <w:jc w:val="center"/>
        <w:rPr>
          <w:rFonts w:ascii="Times New Roman" w:hAnsi="Times New Roman" w:cs="Times New Roman"/>
          <w:b/>
          <w:sz w:val="28"/>
          <w:szCs w:val="28"/>
        </w:rPr>
      </w:pPr>
    </w:p>
    <w:p w:rsidR="00005F90" w:rsidRDefault="00005F90" w:rsidP="002B26CE">
      <w:pPr>
        <w:ind w:left="360"/>
        <w:jc w:val="center"/>
        <w:rPr>
          <w:rFonts w:ascii="Times New Roman" w:hAnsi="Times New Roman" w:cs="Times New Roman"/>
          <w:b/>
          <w:sz w:val="28"/>
          <w:szCs w:val="28"/>
        </w:rPr>
      </w:pPr>
    </w:p>
    <w:p w:rsidR="00005F90" w:rsidRDefault="00005F90" w:rsidP="002B26CE">
      <w:pPr>
        <w:ind w:left="360"/>
        <w:jc w:val="center"/>
        <w:rPr>
          <w:rFonts w:ascii="Times New Roman" w:hAnsi="Times New Roman" w:cs="Times New Roman"/>
          <w:b/>
          <w:sz w:val="28"/>
          <w:szCs w:val="28"/>
        </w:rPr>
      </w:pPr>
    </w:p>
    <w:p w:rsidR="002B26CE" w:rsidRPr="002B26CE" w:rsidRDefault="002B26CE" w:rsidP="002B26CE">
      <w:pPr>
        <w:ind w:left="360"/>
        <w:jc w:val="center"/>
        <w:rPr>
          <w:rFonts w:ascii="Times New Roman" w:hAnsi="Times New Roman" w:cs="Times New Roman"/>
          <w:b/>
          <w:sz w:val="28"/>
          <w:szCs w:val="28"/>
        </w:rPr>
      </w:pPr>
      <w:r w:rsidRPr="002B26CE">
        <w:rPr>
          <w:rFonts w:ascii="Times New Roman" w:hAnsi="Times New Roman" w:cs="Times New Roman"/>
          <w:b/>
          <w:sz w:val="28"/>
          <w:szCs w:val="28"/>
        </w:rPr>
        <w:t xml:space="preserve">Общие сведения </w:t>
      </w:r>
    </w:p>
    <w:p w:rsidR="002B26CE" w:rsidRPr="002B26CE" w:rsidRDefault="002B26CE" w:rsidP="002B26CE">
      <w:pPr>
        <w:spacing w:after="120"/>
        <w:rPr>
          <w:rFonts w:ascii="Times New Roman" w:hAnsi="Times New Roman" w:cs="Times New Roman"/>
          <w:i/>
          <w:sz w:val="28"/>
          <w:szCs w:val="28"/>
          <w:u w:val="single"/>
        </w:rPr>
      </w:pPr>
      <w:r w:rsidRPr="002B26CE">
        <w:rPr>
          <w:rFonts w:ascii="Times New Roman" w:hAnsi="Times New Roman" w:cs="Times New Roman"/>
          <w:i/>
          <w:sz w:val="28"/>
          <w:szCs w:val="28"/>
          <w:u w:val="single"/>
        </w:rPr>
        <w:t xml:space="preserve">Муниципальное бюджетное </w:t>
      </w:r>
      <w:r w:rsidR="00540460">
        <w:rPr>
          <w:rFonts w:ascii="Times New Roman" w:hAnsi="Times New Roman" w:cs="Times New Roman"/>
          <w:i/>
          <w:sz w:val="28"/>
          <w:szCs w:val="28"/>
          <w:u w:val="single"/>
        </w:rPr>
        <w:t xml:space="preserve">дошкольное </w:t>
      </w:r>
      <w:r w:rsidR="004E0E67">
        <w:rPr>
          <w:rFonts w:ascii="Times New Roman" w:hAnsi="Times New Roman" w:cs="Times New Roman"/>
          <w:i/>
          <w:sz w:val="28"/>
          <w:szCs w:val="28"/>
          <w:u w:val="single"/>
        </w:rPr>
        <w:t>о</w:t>
      </w:r>
      <w:r w:rsidR="00AE6A0F">
        <w:rPr>
          <w:rFonts w:ascii="Times New Roman" w:hAnsi="Times New Roman" w:cs="Times New Roman"/>
          <w:i/>
          <w:sz w:val="28"/>
          <w:szCs w:val="28"/>
          <w:u w:val="single"/>
        </w:rPr>
        <w:t>бразовательное учреждение «</w:t>
      </w:r>
      <w:r w:rsidR="00540460">
        <w:rPr>
          <w:rFonts w:ascii="Times New Roman" w:hAnsi="Times New Roman" w:cs="Times New Roman"/>
          <w:i/>
          <w:sz w:val="28"/>
          <w:szCs w:val="28"/>
          <w:u w:val="single"/>
        </w:rPr>
        <w:t xml:space="preserve">Детский сад «Светлячок» города Тетюши» </w:t>
      </w:r>
      <w:r w:rsidRPr="002B26CE">
        <w:rPr>
          <w:rFonts w:ascii="Times New Roman" w:hAnsi="Times New Roman" w:cs="Times New Roman"/>
          <w:i/>
          <w:sz w:val="28"/>
          <w:szCs w:val="28"/>
          <w:u w:val="single"/>
        </w:rPr>
        <w:t xml:space="preserve"> Тетюшского муниципального района Республики Татарстан</w:t>
      </w:r>
    </w:p>
    <w:p w:rsidR="002B26CE" w:rsidRPr="002B26CE" w:rsidRDefault="002B26CE" w:rsidP="002B26CE">
      <w:pPr>
        <w:pStyle w:val="aa"/>
        <w:ind w:firstLine="708"/>
        <w:jc w:val="both"/>
        <w:rPr>
          <w:i/>
          <w:sz w:val="28"/>
          <w:szCs w:val="28"/>
          <w:lang w:val="tt-RU"/>
        </w:rPr>
      </w:pPr>
      <w:r w:rsidRPr="002B26CE">
        <w:rPr>
          <w:sz w:val="28"/>
          <w:szCs w:val="28"/>
        </w:rPr>
        <w:t xml:space="preserve">Тип </w:t>
      </w:r>
      <w:r w:rsidR="009D7FE9">
        <w:rPr>
          <w:sz w:val="28"/>
          <w:szCs w:val="28"/>
        </w:rPr>
        <w:t>детского сада</w:t>
      </w:r>
      <w:r w:rsidRPr="002B26CE">
        <w:rPr>
          <w:sz w:val="28"/>
          <w:szCs w:val="28"/>
        </w:rPr>
        <w:t xml:space="preserve">: </w:t>
      </w:r>
      <w:r w:rsidRPr="002B26CE">
        <w:rPr>
          <w:i/>
          <w:sz w:val="28"/>
          <w:szCs w:val="28"/>
        </w:rPr>
        <w:t>образовательное учреждение.</w:t>
      </w:r>
    </w:p>
    <w:p w:rsidR="002B26CE" w:rsidRPr="002B26CE" w:rsidRDefault="002B26CE" w:rsidP="002B26CE">
      <w:pPr>
        <w:pStyle w:val="aa"/>
        <w:jc w:val="both"/>
        <w:rPr>
          <w:rFonts w:cs="DejaVu LGC Sans"/>
          <w:i/>
          <w:sz w:val="28"/>
          <w:szCs w:val="28"/>
        </w:rPr>
      </w:pPr>
      <w:r w:rsidRPr="002B26CE">
        <w:rPr>
          <w:sz w:val="28"/>
          <w:szCs w:val="28"/>
        </w:rPr>
        <w:t xml:space="preserve">            Вид </w:t>
      </w:r>
      <w:r w:rsidR="004E0E67">
        <w:rPr>
          <w:sz w:val="28"/>
          <w:szCs w:val="28"/>
        </w:rPr>
        <w:t>детского сада</w:t>
      </w:r>
      <w:r w:rsidRPr="002B26CE">
        <w:rPr>
          <w:sz w:val="28"/>
          <w:szCs w:val="28"/>
        </w:rPr>
        <w:t xml:space="preserve">: </w:t>
      </w:r>
      <w:r w:rsidR="004E0E67">
        <w:rPr>
          <w:i/>
          <w:sz w:val="28"/>
          <w:szCs w:val="28"/>
        </w:rPr>
        <w:t>дошкольное образование.</w:t>
      </w:r>
      <w:r w:rsidRPr="002B26CE">
        <w:rPr>
          <w:i/>
          <w:sz w:val="28"/>
          <w:szCs w:val="28"/>
        </w:rPr>
        <w:t>.</w:t>
      </w:r>
    </w:p>
    <w:p w:rsidR="002B26CE" w:rsidRPr="002B26CE" w:rsidRDefault="002B26CE" w:rsidP="002B26CE">
      <w:pPr>
        <w:pStyle w:val="aa"/>
        <w:ind w:firstLine="540"/>
        <w:jc w:val="both"/>
        <w:rPr>
          <w:sz w:val="28"/>
          <w:szCs w:val="28"/>
        </w:rPr>
      </w:pPr>
      <w:r w:rsidRPr="002B26CE">
        <w:rPr>
          <w:sz w:val="28"/>
          <w:szCs w:val="28"/>
        </w:rPr>
        <w:t xml:space="preserve">Юридический адрес: </w:t>
      </w:r>
      <w:r w:rsidR="00AE6A0F">
        <w:rPr>
          <w:i/>
          <w:sz w:val="28"/>
          <w:szCs w:val="28"/>
        </w:rPr>
        <w:t>4223</w:t>
      </w:r>
      <w:r w:rsidR="004E0E67">
        <w:rPr>
          <w:i/>
          <w:sz w:val="28"/>
          <w:szCs w:val="28"/>
        </w:rPr>
        <w:t>7</w:t>
      </w:r>
      <w:r w:rsidR="00AE6A0F">
        <w:rPr>
          <w:i/>
          <w:sz w:val="28"/>
          <w:szCs w:val="28"/>
        </w:rPr>
        <w:t>0</w:t>
      </w:r>
      <w:r w:rsidRPr="002B26CE">
        <w:rPr>
          <w:i/>
          <w:sz w:val="28"/>
          <w:szCs w:val="28"/>
        </w:rPr>
        <w:t xml:space="preserve">, Республика Татарстан, </w:t>
      </w:r>
      <w:r w:rsidR="004E0E67">
        <w:rPr>
          <w:i/>
          <w:sz w:val="28"/>
          <w:szCs w:val="28"/>
        </w:rPr>
        <w:t xml:space="preserve"> город </w:t>
      </w:r>
      <w:r w:rsidRPr="002B26CE">
        <w:rPr>
          <w:i/>
          <w:sz w:val="28"/>
          <w:szCs w:val="28"/>
        </w:rPr>
        <w:t>Тетюш</w:t>
      </w:r>
      <w:r w:rsidR="004E0E67">
        <w:rPr>
          <w:i/>
          <w:sz w:val="28"/>
          <w:szCs w:val="28"/>
        </w:rPr>
        <w:t>и</w:t>
      </w:r>
      <w:r w:rsidR="00AE6A0F">
        <w:rPr>
          <w:i/>
          <w:sz w:val="28"/>
          <w:szCs w:val="28"/>
        </w:rPr>
        <w:t xml:space="preserve">,   ул. </w:t>
      </w:r>
      <w:r w:rsidR="004E0E67">
        <w:rPr>
          <w:i/>
          <w:sz w:val="28"/>
          <w:szCs w:val="28"/>
        </w:rPr>
        <w:t xml:space="preserve">Свердлова,  </w:t>
      </w:r>
      <w:r w:rsidR="00AE6A0F">
        <w:rPr>
          <w:i/>
          <w:sz w:val="28"/>
          <w:szCs w:val="28"/>
        </w:rPr>
        <w:t xml:space="preserve">  д.</w:t>
      </w:r>
      <w:r w:rsidR="004E0E67">
        <w:rPr>
          <w:i/>
          <w:sz w:val="28"/>
          <w:szCs w:val="28"/>
        </w:rPr>
        <w:t>24</w:t>
      </w:r>
      <w:r w:rsidRPr="002B26CE">
        <w:rPr>
          <w:i/>
          <w:sz w:val="28"/>
          <w:szCs w:val="28"/>
        </w:rPr>
        <w:t>.</w:t>
      </w:r>
    </w:p>
    <w:p w:rsidR="00B17F93" w:rsidRPr="002B26CE" w:rsidRDefault="002B26CE" w:rsidP="00B17F93">
      <w:pPr>
        <w:pStyle w:val="aa"/>
        <w:ind w:firstLine="540"/>
        <w:jc w:val="both"/>
        <w:rPr>
          <w:sz w:val="28"/>
          <w:szCs w:val="28"/>
        </w:rPr>
      </w:pPr>
      <w:r w:rsidRPr="002B26CE">
        <w:rPr>
          <w:sz w:val="28"/>
          <w:szCs w:val="28"/>
        </w:rPr>
        <w:t>Фактический адрес</w:t>
      </w:r>
      <w:r w:rsidR="00B17F93" w:rsidRPr="002B26CE">
        <w:rPr>
          <w:sz w:val="28"/>
          <w:szCs w:val="28"/>
        </w:rPr>
        <w:t xml:space="preserve">: </w:t>
      </w:r>
      <w:r w:rsidR="00B17F93">
        <w:rPr>
          <w:i/>
          <w:sz w:val="28"/>
          <w:szCs w:val="28"/>
        </w:rPr>
        <w:t>422370</w:t>
      </w:r>
      <w:r w:rsidR="00B17F93" w:rsidRPr="002B26CE">
        <w:rPr>
          <w:i/>
          <w:sz w:val="28"/>
          <w:szCs w:val="28"/>
        </w:rPr>
        <w:t xml:space="preserve">, Республика Татарстан, </w:t>
      </w:r>
      <w:r w:rsidR="00B17F93">
        <w:rPr>
          <w:i/>
          <w:sz w:val="28"/>
          <w:szCs w:val="28"/>
        </w:rPr>
        <w:t xml:space="preserve"> город </w:t>
      </w:r>
      <w:r w:rsidR="00B17F93" w:rsidRPr="002B26CE">
        <w:rPr>
          <w:i/>
          <w:sz w:val="28"/>
          <w:szCs w:val="28"/>
        </w:rPr>
        <w:t>Тетюш</w:t>
      </w:r>
      <w:r w:rsidR="00B17F93">
        <w:rPr>
          <w:i/>
          <w:sz w:val="28"/>
          <w:szCs w:val="28"/>
        </w:rPr>
        <w:t>и,    ул. Свердлова,    д.24</w:t>
      </w:r>
      <w:r w:rsidR="00B17F93" w:rsidRPr="002B26CE">
        <w:rPr>
          <w:i/>
          <w:sz w:val="28"/>
          <w:szCs w:val="28"/>
        </w:rPr>
        <w:t>.</w:t>
      </w:r>
    </w:p>
    <w:p w:rsidR="000371FE" w:rsidRPr="00B17F93" w:rsidRDefault="00B17F93" w:rsidP="00B17F93">
      <w:pPr>
        <w:pStyle w:val="aa"/>
        <w:ind w:firstLine="540"/>
        <w:jc w:val="both"/>
        <w:rPr>
          <w:rFonts w:ascii="Times New Roman" w:hAnsi="Times New Roman"/>
          <w:color w:val="000000"/>
          <w:sz w:val="28"/>
          <w:szCs w:val="28"/>
          <w:lang w:eastAsia="ru-RU"/>
        </w:rPr>
      </w:pPr>
      <w:r w:rsidRPr="00B17F93">
        <w:rPr>
          <w:rFonts w:ascii="Times New Roman" w:hAnsi="Times New Roman"/>
          <w:bCs/>
          <w:i/>
          <w:iCs/>
          <w:color w:val="000000"/>
          <w:sz w:val="28"/>
          <w:szCs w:val="28"/>
          <w:lang w:eastAsia="ru-RU"/>
        </w:rPr>
        <w:t xml:space="preserve">Заведующий </w:t>
      </w:r>
      <w:r w:rsidR="00AE6A0F" w:rsidRPr="00B17F93">
        <w:rPr>
          <w:rFonts w:ascii="Times New Roman" w:hAnsi="Times New Roman"/>
          <w:bCs/>
          <w:i/>
          <w:iCs/>
          <w:color w:val="000000"/>
          <w:sz w:val="28"/>
          <w:szCs w:val="28"/>
          <w:lang w:eastAsia="ru-RU"/>
        </w:rPr>
        <w:t xml:space="preserve">МБОУ </w:t>
      </w:r>
      <w:r>
        <w:rPr>
          <w:rFonts w:ascii="Times New Roman" w:hAnsi="Times New Roman"/>
          <w:bCs/>
          <w:i/>
          <w:iCs/>
          <w:color w:val="000000"/>
          <w:sz w:val="28"/>
          <w:szCs w:val="28"/>
          <w:lang w:eastAsia="ru-RU"/>
        </w:rPr>
        <w:t>Ахметова Гульнара Фаязовна , тел.2-58-35,89178782207.</w:t>
      </w:r>
    </w:p>
    <w:p w:rsidR="00AE6A0F" w:rsidRPr="00B17F93" w:rsidRDefault="00AE6A0F" w:rsidP="00AF5B93">
      <w:pPr>
        <w:spacing w:before="100" w:beforeAutospacing="1" w:after="100" w:afterAutospacing="1"/>
        <w:jc w:val="both"/>
        <w:rPr>
          <w:rFonts w:ascii="Times New Roman" w:hAnsi="Times New Roman" w:cs="Times New Roman"/>
          <w:color w:val="000000"/>
          <w:sz w:val="28"/>
          <w:szCs w:val="28"/>
          <w:lang w:eastAsia="ru-RU"/>
        </w:rPr>
      </w:pPr>
    </w:p>
    <w:p w:rsidR="002B26CE" w:rsidRDefault="002B26CE" w:rsidP="00AF5B93">
      <w:pPr>
        <w:spacing w:before="100" w:beforeAutospacing="1" w:after="100" w:afterAutospacing="1"/>
        <w:jc w:val="both"/>
        <w:rPr>
          <w:rFonts w:ascii="Times New Roman" w:hAnsi="Times New Roman" w:cs="Times New Roman"/>
          <w:i/>
          <w:sz w:val="28"/>
          <w:szCs w:val="28"/>
          <w:u w:val="single"/>
        </w:rPr>
      </w:pPr>
      <w:r w:rsidRPr="00E42FEE">
        <w:rPr>
          <w:rFonts w:ascii="Times New Roman" w:hAnsi="Times New Roman" w:cs="Times New Roman"/>
          <w:b/>
          <w:sz w:val="28"/>
          <w:szCs w:val="28"/>
        </w:rPr>
        <w:t>Ответственный от ОГИБДД ОМВД по Тетюшскому району</w:t>
      </w:r>
      <w:r w:rsidR="00DB29DA">
        <w:rPr>
          <w:rFonts w:ascii="Times New Roman" w:hAnsi="Times New Roman" w:cs="Times New Roman"/>
          <w:i/>
          <w:sz w:val="28"/>
          <w:szCs w:val="28"/>
          <w:u w:val="single"/>
        </w:rPr>
        <w:t>Инспектор пропаганды Алеев Артур Илдарович тел . 884373288077</w:t>
      </w:r>
    </w:p>
    <w:p w:rsidR="000371FE" w:rsidRPr="00B17F93" w:rsidRDefault="00D25C53" w:rsidP="00B17F93">
      <w:pPr>
        <w:spacing w:before="100" w:beforeAutospacing="1" w:after="100" w:afterAutospacing="1"/>
        <w:jc w:val="both"/>
        <w:rPr>
          <w:rFonts w:ascii="Times New Roman" w:hAnsi="Times New Roman" w:cs="Times New Roman"/>
          <w:sz w:val="28"/>
          <w:szCs w:val="28"/>
        </w:rPr>
      </w:pPr>
      <w:r w:rsidRPr="00B17F93">
        <w:rPr>
          <w:rFonts w:ascii="Times New Roman" w:hAnsi="Times New Roman" w:cs="Times New Roman"/>
          <w:bCs/>
          <w:i/>
          <w:iCs/>
          <w:color w:val="000000"/>
          <w:sz w:val="28"/>
          <w:szCs w:val="28"/>
          <w:lang w:eastAsia="ru-RU"/>
        </w:rPr>
        <w:t xml:space="preserve">Количество детей на 2016-2017учебный год:   </w:t>
      </w:r>
      <w:r w:rsidR="00B17F93" w:rsidRPr="00B17F93">
        <w:rPr>
          <w:rFonts w:ascii="Times New Roman" w:hAnsi="Times New Roman" w:cs="Times New Roman"/>
          <w:bCs/>
          <w:i/>
          <w:iCs/>
          <w:color w:val="000000"/>
          <w:sz w:val="28"/>
          <w:szCs w:val="28"/>
          <w:lang w:eastAsia="ru-RU"/>
        </w:rPr>
        <w:t>9 детей (одна разновозрастная группа</w:t>
      </w:r>
      <w:r w:rsidR="00B17F93">
        <w:rPr>
          <w:rFonts w:ascii="Times New Roman" w:hAnsi="Times New Roman" w:cs="Times New Roman"/>
          <w:bCs/>
          <w:i/>
          <w:iCs/>
          <w:color w:val="000000"/>
          <w:sz w:val="28"/>
          <w:szCs w:val="28"/>
          <w:lang w:eastAsia="ru-RU"/>
        </w:rPr>
        <w:t>)</w:t>
      </w:r>
      <w:r w:rsidR="00B17F93" w:rsidRPr="00B17F93">
        <w:rPr>
          <w:rFonts w:ascii="Times New Roman" w:hAnsi="Times New Roman" w:cs="Times New Roman"/>
          <w:bCs/>
          <w:i/>
          <w:iCs/>
          <w:color w:val="000000"/>
          <w:sz w:val="28"/>
          <w:szCs w:val="28"/>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помещения по ОБДД</w:t>
      </w:r>
      <w:r w:rsidRPr="00EF1077">
        <w:rPr>
          <w:rFonts w:ascii="Times New Roman" w:hAnsi="Times New Roman" w:cs="Times New Roman"/>
          <w:color w:val="000000"/>
          <w:sz w:val="28"/>
          <w:szCs w:val="28"/>
          <w:lang w:eastAsia="ru-RU"/>
        </w:rPr>
        <w:t>- отсутствует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уголка по БД</w:t>
      </w:r>
      <w:r w:rsidR="00AE6A0F">
        <w:rPr>
          <w:rFonts w:ascii="Times New Roman" w:hAnsi="Times New Roman" w:cs="Times New Roman"/>
          <w:color w:val="000000"/>
          <w:sz w:val="28"/>
          <w:szCs w:val="28"/>
          <w:lang w:eastAsia="ru-RU"/>
        </w:rPr>
        <w:t xml:space="preserve"> -1 (коридор</w:t>
      </w:r>
      <w:r w:rsidR="00B17F93">
        <w:rPr>
          <w:rFonts w:ascii="Times New Roman" w:hAnsi="Times New Roman" w:cs="Times New Roman"/>
          <w:color w:val="000000"/>
          <w:sz w:val="28"/>
          <w:szCs w:val="28"/>
          <w:lang w:eastAsia="ru-RU"/>
        </w:rPr>
        <w:t>, игровая</w:t>
      </w:r>
      <w:r w:rsidRPr="00EF1077">
        <w:rPr>
          <w:rFonts w:ascii="Times New Roman" w:hAnsi="Times New Roman" w:cs="Times New Roman"/>
          <w:color w:val="000000"/>
          <w:sz w:val="28"/>
          <w:szCs w:val="28"/>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на участке для детей дорожной разметки:</w:t>
      </w:r>
      <w:r w:rsidRPr="00EF1077">
        <w:rPr>
          <w:rFonts w:ascii="Times New Roman" w:hAnsi="Times New Roman" w:cs="Times New Roman"/>
          <w:b/>
          <w:bCs/>
          <w:color w:val="000000"/>
          <w:sz w:val="28"/>
          <w:szCs w:val="28"/>
          <w:lang w:eastAsia="ru-RU"/>
        </w:rPr>
        <w:t>-</w:t>
      </w:r>
      <w:r w:rsidRPr="00EF1077">
        <w:rPr>
          <w:rFonts w:ascii="Times New Roman" w:hAnsi="Times New Roman" w:cs="Times New Roman"/>
          <w:color w:val="000000"/>
          <w:sz w:val="28"/>
          <w:szCs w:val="28"/>
          <w:lang w:eastAsia="ru-RU"/>
        </w:rPr>
        <w:t xml:space="preserve"> отсутствует</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предметно-развивающей среды в </w:t>
      </w:r>
      <w:r w:rsidR="00B17F93">
        <w:rPr>
          <w:rFonts w:ascii="Times New Roman" w:hAnsi="Times New Roman" w:cs="Times New Roman"/>
          <w:b/>
          <w:bCs/>
          <w:i/>
          <w:iCs/>
          <w:color w:val="000000"/>
          <w:sz w:val="28"/>
          <w:szCs w:val="28"/>
          <w:lang w:eastAsia="ru-RU"/>
        </w:rPr>
        <w:t>ДОУ</w:t>
      </w:r>
      <w:r w:rsidRPr="00EF1077">
        <w:rPr>
          <w:rFonts w:ascii="Times New Roman" w:hAnsi="Times New Roman" w:cs="Times New Roman"/>
          <w:b/>
          <w:bCs/>
          <w:i/>
          <w:iCs/>
          <w:color w:val="000000"/>
          <w:sz w:val="28"/>
          <w:szCs w:val="28"/>
          <w:lang w:eastAsia="ru-RU"/>
        </w:rPr>
        <w:t xml:space="preserve"> для реализации образовательной области «Безопасность» в соответствии с  требованиями ФГОС</w:t>
      </w:r>
      <w:r w:rsidRPr="00EF1077">
        <w:rPr>
          <w:rFonts w:ascii="Times New Roman" w:hAnsi="Times New Roman" w:cs="Times New Roman"/>
          <w:color w:val="000000"/>
          <w:sz w:val="28"/>
          <w:szCs w:val="28"/>
          <w:lang w:eastAsia="ru-RU"/>
        </w:rPr>
        <w:t>: имеется</w:t>
      </w:r>
    </w:p>
    <w:p w:rsidR="002429ED" w:rsidRPr="00AE6A0F"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центра безопасности: </w:t>
      </w:r>
      <w:r w:rsidRPr="00EF1077">
        <w:rPr>
          <w:rFonts w:ascii="Times New Roman" w:hAnsi="Times New Roman" w:cs="Times New Roman"/>
          <w:i/>
          <w:iCs/>
          <w:color w:val="000000"/>
          <w:sz w:val="28"/>
          <w:szCs w:val="28"/>
          <w:lang w:eastAsia="ru-RU"/>
        </w:rPr>
        <w:t>имеется</w:t>
      </w:r>
    </w:p>
    <w:p w:rsidR="000371FE" w:rsidRPr="00D25C53" w:rsidRDefault="000371FE" w:rsidP="00C00003">
      <w:pPr>
        <w:spacing w:before="100" w:beforeAutospacing="1"/>
        <w:jc w:val="both"/>
        <w:rPr>
          <w:rFonts w:ascii="Times New Roman" w:hAnsi="Times New Roman" w:cs="Times New Roman"/>
          <w:b/>
          <w:bCs/>
          <w:i/>
          <w:iCs/>
          <w:color w:val="000000"/>
          <w:sz w:val="28"/>
          <w:szCs w:val="28"/>
          <w:lang w:eastAsia="ru-RU"/>
        </w:rPr>
      </w:pPr>
      <w:r w:rsidRPr="00EF1077">
        <w:rPr>
          <w:rFonts w:ascii="Times New Roman" w:hAnsi="Times New Roman" w:cs="Times New Roman"/>
          <w:b/>
          <w:bCs/>
          <w:i/>
          <w:iCs/>
          <w:color w:val="000000"/>
          <w:sz w:val="28"/>
          <w:szCs w:val="28"/>
          <w:lang w:eastAsia="ru-RU"/>
        </w:rPr>
        <w:t>Наличие</w:t>
      </w:r>
      <w:r w:rsidR="00B17F93">
        <w:rPr>
          <w:rFonts w:ascii="Times New Roman" w:hAnsi="Times New Roman" w:cs="Times New Roman"/>
          <w:b/>
          <w:bCs/>
          <w:i/>
          <w:iCs/>
          <w:color w:val="000000"/>
          <w:sz w:val="28"/>
          <w:szCs w:val="28"/>
          <w:lang w:eastAsia="ru-RU"/>
        </w:rPr>
        <w:t>:</w:t>
      </w:r>
      <w:r w:rsidRPr="00EF1077">
        <w:rPr>
          <w:rFonts w:ascii="Times New Roman" w:hAnsi="Times New Roman" w:cs="Times New Roman"/>
          <w:color w:val="000000"/>
          <w:sz w:val="28"/>
          <w:szCs w:val="28"/>
          <w:lang w:eastAsia="ru-RU"/>
        </w:rPr>
        <w:t xml:space="preserve">центра для игр с правилами: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C0000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книги: </w:t>
      </w:r>
      <w:r w:rsidRPr="00D25C53">
        <w:rPr>
          <w:rFonts w:ascii="Times New Roman" w:hAnsi="Times New Roman" w:cs="Times New Roman"/>
          <w:i/>
          <w:color w:val="000000"/>
          <w:sz w:val="28"/>
          <w:szCs w:val="28"/>
          <w:lang w:eastAsia="ru-RU"/>
        </w:rPr>
        <w:t xml:space="preserve">имеется </w:t>
      </w:r>
    </w:p>
    <w:p w:rsidR="000371FE" w:rsidRPr="00D25C53" w:rsidRDefault="000371FE" w:rsidP="00C00003">
      <w:pPr>
        <w:jc w:val="both"/>
        <w:rPr>
          <w:rFonts w:ascii="Times New Roman" w:hAnsi="Times New Roman" w:cs="Times New Roman"/>
          <w:i/>
          <w:color w:val="000000"/>
          <w:sz w:val="28"/>
          <w:szCs w:val="28"/>
          <w:lang w:eastAsia="ru-RU"/>
        </w:rPr>
      </w:pPr>
      <w:r w:rsidRPr="00EF1077">
        <w:rPr>
          <w:rFonts w:ascii="Times New Roman" w:hAnsi="Times New Roman" w:cs="Times New Roman"/>
          <w:color w:val="000000"/>
          <w:sz w:val="28"/>
          <w:szCs w:val="28"/>
          <w:lang w:eastAsia="ru-RU"/>
        </w:rPr>
        <w:t xml:space="preserve">центров изобразительной, конструктивной деятельности: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C0000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центра труда: </w:t>
      </w:r>
      <w:r w:rsidRPr="00D25C53">
        <w:rPr>
          <w:rFonts w:ascii="Times New Roman" w:hAnsi="Times New Roman" w:cs="Times New Roman"/>
          <w:i/>
          <w:color w:val="000000"/>
          <w:sz w:val="28"/>
          <w:szCs w:val="28"/>
          <w:lang w:eastAsia="ru-RU"/>
        </w:rPr>
        <w:t xml:space="preserve">имеется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методической литературы и наглядных пособий, оборудования: </w:t>
      </w:r>
      <w:r w:rsidRPr="00EF1077">
        <w:rPr>
          <w:rFonts w:ascii="Times New Roman" w:hAnsi="Times New Roman" w:cs="Times New Roman"/>
          <w:i/>
          <w:iCs/>
          <w:color w:val="000000"/>
          <w:sz w:val="28"/>
          <w:szCs w:val="28"/>
          <w:lang w:eastAsia="ru-RU"/>
        </w:rPr>
        <w:t>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Наличие раздела «Безопасность» в образовательной программе МБ</w:t>
      </w:r>
      <w:r w:rsidR="00B17F93">
        <w:rPr>
          <w:rFonts w:ascii="Times New Roman" w:hAnsi="Times New Roman" w:cs="Times New Roman"/>
          <w:b/>
          <w:bCs/>
          <w:i/>
          <w:iCs/>
          <w:color w:val="000000"/>
          <w:sz w:val="28"/>
          <w:szCs w:val="28"/>
          <w:lang w:eastAsia="ru-RU"/>
        </w:rPr>
        <w:t>Д</w:t>
      </w:r>
      <w:r w:rsidRPr="00EF1077">
        <w:rPr>
          <w:rFonts w:ascii="Times New Roman" w:hAnsi="Times New Roman" w:cs="Times New Roman"/>
          <w:b/>
          <w:bCs/>
          <w:i/>
          <w:iCs/>
          <w:color w:val="000000"/>
          <w:sz w:val="28"/>
          <w:szCs w:val="28"/>
          <w:lang w:eastAsia="ru-RU"/>
        </w:rPr>
        <w:t>ОУ</w:t>
      </w:r>
      <w:r w:rsidRPr="00EF1077">
        <w:rPr>
          <w:rFonts w:ascii="Times New Roman" w:hAnsi="Times New Roman" w:cs="Times New Roman"/>
          <w:i/>
          <w:iCs/>
          <w:color w:val="000000"/>
          <w:sz w:val="28"/>
          <w:szCs w:val="28"/>
          <w:lang w:eastAsia="ru-RU"/>
        </w:rPr>
        <w:t>: 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в годовом плане мероприятий с педагогами, взаимодействию с семьей, общественностью по обучению детей БДД: </w:t>
      </w:r>
      <w:r w:rsidRPr="00EF1077">
        <w:rPr>
          <w:rFonts w:ascii="Times New Roman" w:hAnsi="Times New Roman" w:cs="Times New Roman"/>
          <w:i/>
          <w:iCs/>
          <w:color w:val="000000"/>
          <w:sz w:val="28"/>
          <w:szCs w:val="28"/>
          <w:lang w:eastAsia="ru-RU"/>
        </w:rPr>
        <w:t>занятия, дидактические игры, игры-драматизации, сюжетно-ролевые игры, чтение художественной литературы, наблюдения на прогулках, конкурсы, консультации, праздники, досуги, утренники, сотрудничество с родителями.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 xml:space="preserve">Реализация программ в режиме дня: </w:t>
      </w:r>
      <w:r w:rsidRPr="00EF1077">
        <w:rPr>
          <w:rFonts w:ascii="Times New Roman" w:hAnsi="Times New Roman" w:cs="Times New Roman"/>
          <w:color w:val="000000"/>
          <w:sz w:val="28"/>
          <w:szCs w:val="28"/>
          <w:lang w:eastAsia="ru-RU"/>
        </w:rPr>
        <w:t>организованная образовательная деятельность, режимные моменты.</w:t>
      </w:r>
    </w:p>
    <w:p w:rsidR="000371FE" w:rsidRPr="00595B54" w:rsidRDefault="000371FE" w:rsidP="00AF5B93">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В каких возрастных группах проводится организованная образовательная деятельность по БДД:</w:t>
      </w:r>
      <w:r w:rsidR="00B17F93">
        <w:rPr>
          <w:rFonts w:ascii="Times New Roman" w:hAnsi="Times New Roman" w:cs="Times New Roman"/>
          <w:color w:val="000000"/>
          <w:sz w:val="28"/>
          <w:szCs w:val="28"/>
          <w:lang w:eastAsia="ru-RU"/>
        </w:rPr>
        <w:t xml:space="preserve"> обучение начинается </w:t>
      </w:r>
      <w:r w:rsidR="00B17F93">
        <w:rPr>
          <w:rFonts w:ascii="Times New Roman" w:hAnsi="Times New Roman" w:cs="Times New Roman"/>
          <w:i/>
          <w:color w:val="000000"/>
          <w:sz w:val="28"/>
          <w:szCs w:val="28"/>
          <w:lang w:eastAsia="ru-RU"/>
        </w:rPr>
        <w:t>со второй младшей подгруппы.</w:t>
      </w:r>
    </w:p>
    <w:p w:rsidR="000371FE" w:rsidRPr="00EF1077" w:rsidRDefault="00AE6A0F"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
          <w:bCs/>
          <w:i/>
          <w:iCs/>
          <w:color w:val="000000"/>
          <w:sz w:val="28"/>
          <w:szCs w:val="28"/>
          <w:lang w:eastAsia="ru-RU"/>
        </w:rPr>
        <w:t>Ох</w:t>
      </w:r>
      <w:r w:rsidR="00595B54">
        <w:rPr>
          <w:rFonts w:ascii="Times New Roman" w:hAnsi="Times New Roman" w:cs="Times New Roman"/>
          <w:b/>
          <w:bCs/>
          <w:i/>
          <w:iCs/>
          <w:color w:val="000000"/>
          <w:sz w:val="28"/>
          <w:szCs w:val="28"/>
          <w:lang w:eastAsia="ru-RU"/>
        </w:rPr>
        <w:t xml:space="preserve">ват детей обучением ПБДД: </w:t>
      </w:r>
      <w:r w:rsidR="00B17F93">
        <w:rPr>
          <w:rFonts w:ascii="Times New Roman" w:hAnsi="Times New Roman" w:cs="Times New Roman"/>
          <w:b/>
          <w:bCs/>
          <w:i/>
          <w:iCs/>
          <w:color w:val="000000"/>
          <w:sz w:val="28"/>
          <w:szCs w:val="28"/>
          <w:lang w:eastAsia="ru-RU"/>
        </w:rPr>
        <w:t>9</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Наличие в планировании воспитательно-образовательной работы с детьми работы по предупреждению ДДТТ: </w:t>
      </w:r>
      <w:r w:rsidRPr="00595B54">
        <w:rPr>
          <w:rFonts w:ascii="Times New Roman" w:hAnsi="Times New Roman" w:cs="Times New Roman"/>
          <w:i/>
          <w:color w:val="000000"/>
          <w:sz w:val="28"/>
          <w:szCs w:val="28"/>
          <w:lang w:eastAsia="ru-RU"/>
        </w:rPr>
        <w:t>имеется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 xml:space="preserve">Формы работы с детьми: </w:t>
      </w:r>
      <w:r w:rsidRPr="00EF1077">
        <w:rPr>
          <w:rFonts w:ascii="Times New Roman" w:hAnsi="Times New Roman" w:cs="Times New Roman"/>
          <w:color w:val="000000"/>
          <w:sz w:val="28"/>
          <w:szCs w:val="28"/>
          <w:lang w:eastAsia="ru-RU"/>
        </w:rPr>
        <w:t>занятия, беседы, целевые прогулки, экскурсии, игры, праздники, досуги, развлечения, встречи</w:t>
      </w:r>
      <w:r w:rsidR="00C92D8C">
        <w:rPr>
          <w:rFonts w:ascii="Times New Roman" w:hAnsi="Times New Roman" w:cs="Times New Roman"/>
          <w:color w:val="000000"/>
          <w:sz w:val="28"/>
          <w:szCs w:val="28"/>
          <w:lang w:eastAsia="ru-RU"/>
        </w:rPr>
        <w:t xml:space="preserve"> с работниками ГИБДД, конкурсы</w:t>
      </w:r>
      <w:r w:rsidRPr="00EF1077">
        <w:rPr>
          <w:rFonts w:ascii="Times New Roman" w:hAnsi="Times New Roman" w:cs="Times New Roman"/>
          <w:color w:val="000000"/>
          <w:sz w:val="28"/>
          <w:szCs w:val="28"/>
          <w:lang w:eastAsia="ru-RU"/>
        </w:rPr>
        <w:t>, просмотр  фил</w:t>
      </w:r>
      <w:r w:rsidR="00C92D8C">
        <w:rPr>
          <w:rFonts w:ascii="Times New Roman" w:hAnsi="Times New Roman" w:cs="Times New Roman"/>
          <w:color w:val="000000"/>
          <w:sz w:val="28"/>
          <w:szCs w:val="28"/>
          <w:lang w:eastAsia="ru-RU"/>
        </w:rPr>
        <w:t>ьмов</w:t>
      </w:r>
      <w:r w:rsidRPr="00EF1077">
        <w:rPr>
          <w:rFonts w:ascii="Times New Roman" w:hAnsi="Times New Roman" w:cs="Times New Roman"/>
          <w:color w:val="000000"/>
          <w:sz w:val="28"/>
          <w:szCs w:val="28"/>
          <w:lang w:eastAsia="ru-RU"/>
        </w:rPr>
        <w:t>,</w:t>
      </w:r>
      <w:r w:rsidR="00B17F93">
        <w:rPr>
          <w:rFonts w:ascii="Times New Roman" w:hAnsi="Times New Roman" w:cs="Times New Roman"/>
          <w:color w:val="000000"/>
          <w:sz w:val="28"/>
          <w:szCs w:val="28"/>
          <w:lang w:eastAsia="ru-RU"/>
        </w:rPr>
        <w:t xml:space="preserve"> мультфильмов, презинтаций, </w:t>
      </w:r>
      <w:r w:rsidRPr="00EF1077">
        <w:rPr>
          <w:rFonts w:ascii="Times New Roman" w:hAnsi="Times New Roman" w:cs="Times New Roman"/>
          <w:color w:val="000000"/>
          <w:sz w:val="28"/>
          <w:szCs w:val="28"/>
          <w:lang w:eastAsia="ru-RU"/>
        </w:rPr>
        <w:t xml:space="preserve"> театрализованные представления.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Проведение ежедневных пятиминуток-напоминаний по БДД:</w:t>
      </w:r>
      <w:r w:rsidRPr="00595B54">
        <w:rPr>
          <w:rFonts w:ascii="Times New Roman" w:hAnsi="Times New Roman" w:cs="Times New Roman"/>
          <w:i/>
          <w:color w:val="000000"/>
          <w:sz w:val="28"/>
          <w:szCs w:val="28"/>
          <w:lang w:eastAsia="ru-RU"/>
        </w:rPr>
        <w:t>проводятся</w:t>
      </w:r>
    </w:p>
    <w:p w:rsidR="000371FE" w:rsidRPr="00595B54" w:rsidRDefault="000371FE" w:rsidP="00AF5B93">
      <w:pPr>
        <w:spacing w:before="100" w:beforeAutospacing="1" w:after="100" w:afterAutospacing="1"/>
        <w:jc w:val="both"/>
        <w:rPr>
          <w:rFonts w:ascii="Times New Roman" w:hAnsi="Times New Roman" w:cs="Times New Roman"/>
          <w:i/>
          <w:color w:val="000000"/>
          <w:sz w:val="28"/>
          <w:szCs w:val="28"/>
          <w:lang w:eastAsia="ru-RU"/>
        </w:rPr>
      </w:pPr>
      <w:r w:rsidRPr="00EF1077">
        <w:rPr>
          <w:rFonts w:ascii="Times New Roman" w:hAnsi="Times New Roman" w:cs="Times New Roman"/>
          <w:b/>
          <w:bCs/>
          <w:i/>
          <w:iCs/>
          <w:color w:val="000000"/>
          <w:sz w:val="28"/>
          <w:szCs w:val="28"/>
          <w:lang w:eastAsia="ru-RU"/>
        </w:rPr>
        <w:t>Формы работы по взаимодействию с семьей:</w:t>
      </w:r>
      <w:r w:rsidRPr="00595B54">
        <w:rPr>
          <w:rFonts w:ascii="Times New Roman" w:hAnsi="Times New Roman" w:cs="Times New Roman"/>
          <w:i/>
          <w:color w:val="000000"/>
          <w:sz w:val="28"/>
          <w:szCs w:val="28"/>
          <w:lang w:eastAsia="ru-RU"/>
        </w:rPr>
        <w:t xml:space="preserve">беседы, консультации, </w:t>
      </w:r>
      <w:r w:rsidR="00626B0D">
        <w:rPr>
          <w:rFonts w:ascii="Times New Roman" w:hAnsi="Times New Roman" w:cs="Times New Roman"/>
          <w:i/>
          <w:color w:val="000000"/>
          <w:sz w:val="28"/>
          <w:szCs w:val="28"/>
          <w:lang w:eastAsia="ru-RU"/>
        </w:rPr>
        <w:t>наглядная агитация</w:t>
      </w:r>
      <w:r w:rsidRPr="00595B54">
        <w:rPr>
          <w:rFonts w:ascii="Times New Roman" w:hAnsi="Times New Roman" w:cs="Times New Roman"/>
          <w:i/>
          <w:color w:val="000000"/>
          <w:sz w:val="28"/>
          <w:szCs w:val="28"/>
          <w:lang w:eastAsia="ru-RU"/>
        </w:rPr>
        <w:t>, досуги, конкурсы.</w:t>
      </w:r>
    </w:p>
    <w:p w:rsidR="002A2429" w:rsidRPr="00626B0D" w:rsidRDefault="002A2429" w:rsidP="002A2429">
      <w:pPr>
        <w:tabs>
          <w:tab w:val="left" w:pos="9639"/>
        </w:tabs>
        <w:autoSpaceDE w:val="0"/>
        <w:autoSpaceDN w:val="0"/>
        <w:adjustRightInd w:val="0"/>
        <w:rPr>
          <w:rFonts w:ascii="Times New Roman CYR" w:hAnsi="Times New Roman CYR" w:cs="Times New Roman CYR"/>
          <w:sz w:val="28"/>
          <w:szCs w:val="28"/>
        </w:rPr>
      </w:pPr>
      <w:r>
        <w:rPr>
          <w:rFonts w:ascii="Times New Roman CYR" w:hAnsi="Times New Roman CYR" w:cs="Times New Roman CYR"/>
          <w:sz w:val="28"/>
          <w:szCs w:val="28"/>
        </w:rPr>
        <w:t>Время занятий</w:t>
      </w:r>
      <w:r w:rsidR="00626B0D">
        <w:rPr>
          <w:rFonts w:ascii="Times New Roman CYR" w:hAnsi="Times New Roman CYR" w:cs="Times New Roman CYR"/>
          <w:sz w:val="28"/>
          <w:szCs w:val="28"/>
        </w:rPr>
        <w:t xml:space="preserve"> в образовательной организации:</w:t>
      </w:r>
      <w:r w:rsidR="00626B0D">
        <w:rPr>
          <w:rFonts w:ascii="Times New Roman CYR" w:hAnsi="Times New Roman CYR" w:cs="Times New Roman CYR"/>
          <w:b/>
          <w:sz w:val="28"/>
          <w:szCs w:val="28"/>
        </w:rPr>
        <w:t>9:0</w:t>
      </w:r>
      <w:r w:rsidRPr="00595B54">
        <w:rPr>
          <w:rFonts w:ascii="Times New Roman CYR" w:hAnsi="Times New Roman CYR" w:cs="Times New Roman CYR"/>
          <w:b/>
          <w:sz w:val="28"/>
          <w:szCs w:val="28"/>
        </w:rPr>
        <w:t>0 – 1</w:t>
      </w:r>
      <w:r w:rsidR="00626B0D">
        <w:rPr>
          <w:rFonts w:ascii="Times New Roman CYR" w:hAnsi="Times New Roman CYR" w:cs="Times New Roman CYR"/>
          <w:b/>
          <w:sz w:val="28"/>
          <w:szCs w:val="28"/>
        </w:rPr>
        <w:t>1</w:t>
      </w:r>
      <w:r w:rsidRPr="00595B54">
        <w:rPr>
          <w:rFonts w:ascii="Times New Roman CYR" w:hAnsi="Times New Roman CYR" w:cs="Times New Roman CYR"/>
          <w:b/>
          <w:sz w:val="28"/>
          <w:szCs w:val="28"/>
        </w:rPr>
        <w:t>:00</w:t>
      </w:r>
    </w:p>
    <w:p w:rsidR="00AA65E9" w:rsidRPr="00595B54" w:rsidRDefault="00AA65E9" w:rsidP="002A2429">
      <w:pPr>
        <w:tabs>
          <w:tab w:val="left" w:pos="9639"/>
        </w:tabs>
        <w:autoSpaceDE w:val="0"/>
        <w:autoSpaceDN w:val="0"/>
        <w:adjustRightInd w:val="0"/>
        <w:rPr>
          <w:rFonts w:ascii="Times New Roman CYR" w:hAnsi="Times New Roman CYR" w:cs="Times New Roman CYR"/>
          <w:b/>
          <w:sz w:val="28"/>
          <w:szCs w:val="28"/>
        </w:rPr>
      </w:pPr>
    </w:p>
    <w:p w:rsidR="000371FE" w:rsidRPr="00EF1077" w:rsidRDefault="00595B54" w:rsidP="00AA65E9">
      <w:pPr>
        <w:jc w:val="both"/>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С</w:t>
      </w:r>
      <w:r w:rsidR="000371FE" w:rsidRPr="00EF1077">
        <w:rPr>
          <w:rFonts w:ascii="Times New Roman" w:hAnsi="Times New Roman" w:cs="Times New Roman"/>
          <w:b/>
          <w:bCs/>
          <w:color w:val="000000"/>
          <w:sz w:val="28"/>
          <w:szCs w:val="28"/>
          <w:lang w:eastAsia="ru-RU"/>
        </w:rPr>
        <w:t>правочные сведения</w:t>
      </w:r>
      <w:r w:rsidR="00C92D8C">
        <w:rPr>
          <w:rFonts w:ascii="Times New Roman" w:hAnsi="Times New Roman" w:cs="Times New Roman"/>
          <w:b/>
          <w:bCs/>
          <w:color w:val="000000"/>
          <w:sz w:val="28"/>
          <w:szCs w:val="28"/>
          <w:lang w:eastAsia="ru-RU"/>
        </w:rPr>
        <w:t>,</w:t>
      </w:r>
      <w:r w:rsidR="000371FE" w:rsidRPr="00EF1077">
        <w:rPr>
          <w:rFonts w:ascii="Times New Roman" w:hAnsi="Times New Roman" w:cs="Times New Roman"/>
          <w:color w:val="000000"/>
          <w:sz w:val="28"/>
          <w:szCs w:val="28"/>
          <w:lang w:eastAsia="ru-RU"/>
        </w:rPr>
        <w:t xml:space="preserve">телефоны: </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МКУ «Отдел образования Исполнительного комитета Тетюшского муниципального района Республики Татарстан»:   2-53-41;</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УГИБДД МВД по Республике Татарстан: 5-333-888; 5-333-910;</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Отдел ГИБДД ОМВД РФ по Тетюшскому району: (884373) 2-80-77</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Служба спасения: 112, 01; </w:t>
      </w:r>
    </w:p>
    <w:p w:rsidR="000371FE"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Скорая медицинская помощь: 03;</w:t>
      </w:r>
      <w:r w:rsidR="002A2429">
        <w:rPr>
          <w:rFonts w:ascii="Times New Roman" w:hAnsi="Times New Roman" w:cs="Times New Roman"/>
          <w:color w:val="000000"/>
          <w:sz w:val="28"/>
          <w:szCs w:val="28"/>
          <w:lang w:eastAsia="ru-RU"/>
        </w:rPr>
        <w:t xml:space="preserve"> 2-53-03</w:t>
      </w:r>
    </w:p>
    <w:p w:rsidR="002A2429" w:rsidRDefault="002A2429"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Пожарная часть:01, 2-51-92;</w:t>
      </w:r>
    </w:p>
    <w:p w:rsidR="002A2429" w:rsidRPr="00EF1077" w:rsidRDefault="002A2429" w:rsidP="00AA65E9">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Полиция:02; 2-86-23;</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Единый диспетчерский центр : 88-43-73-2-51-16 </w:t>
      </w:r>
    </w:p>
    <w:p w:rsidR="000371FE" w:rsidRPr="00EF1077" w:rsidRDefault="000371FE" w:rsidP="00AA65E9">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Объединенная комиссия по обеспечению безопасности дорожного движения на территории Тетюшского муниципального района: 8-495-503-44-00</w:t>
      </w:r>
    </w:p>
    <w:p w:rsidR="00AA65E9" w:rsidRDefault="00AA65E9" w:rsidP="00C00003">
      <w:pPr>
        <w:spacing w:before="100" w:beforeAutospacing="1" w:after="100" w:afterAutospacing="1"/>
        <w:jc w:val="right"/>
        <w:rPr>
          <w:rFonts w:ascii="Times New Roman" w:hAnsi="Times New Roman" w:cs="Times New Roman"/>
          <w:b/>
          <w:bCs/>
          <w:i/>
          <w:color w:val="000000"/>
          <w:sz w:val="28"/>
          <w:szCs w:val="28"/>
          <w:lang w:eastAsia="ru-RU"/>
        </w:rPr>
      </w:pPr>
    </w:p>
    <w:p w:rsidR="00AA65E9" w:rsidRDefault="00AA65E9" w:rsidP="00C00003">
      <w:pPr>
        <w:spacing w:before="100" w:beforeAutospacing="1" w:after="100" w:afterAutospacing="1"/>
        <w:jc w:val="right"/>
        <w:rPr>
          <w:rFonts w:ascii="Times New Roman" w:hAnsi="Times New Roman" w:cs="Times New Roman"/>
          <w:b/>
          <w:bCs/>
          <w:i/>
          <w:color w:val="000000"/>
          <w:sz w:val="28"/>
          <w:szCs w:val="28"/>
          <w:lang w:eastAsia="ru-RU"/>
        </w:rPr>
      </w:pPr>
    </w:p>
    <w:p w:rsidR="00AA65E9" w:rsidRDefault="00AA65E9" w:rsidP="00C00003">
      <w:pPr>
        <w:spacing w:before="100" w:beforeAutospacing="1" w:after="100" w:afterAutospacing="1"/>
        <w:jc w:val="right"/>
        <w:rPr>
          <w:rFonts w:ascii="Times New Roman" w:hAnsi="Times New Roman" w:cs="Times New Roman"/>
          <w:b/>
          <w:bCs/>
          <w:i/>
          <w:color w:val="000000"/>
          <w:sz w:val="28"/>
          <w:szCs w:val="28"/>
          <w:lang w:eastAsia="ru-RU"/>
        </w:rPr>
      </w:pPr>
    </w:p>
    <w:p w:rsidR="00626B0D" w:rsidRDefault="00626B0D" w:rsidP="00C00003">
      <w:pPr>
        <w:spacing w:before="100" w:beforeAutospacing="1" w:after="100" w:afterAutospacing="1"/>
        <w:jc w:val="right"/>
        <w:rPr>
          <w:rFonts w:ascii="Times New Roman" w:hAnsi="Times New Roman" w:cs="Times New Roman"/>
          <w:b/>
          <w:bCs/>
          <w:i/>
          <w:color w:val="000000"/>
          <w:sz w:val="28"/>
          <w:szCs w:val="28"/>
          <w:lang w:eastAsia="ru-RU"/>
        </w:rPr>
      </w:pPr>
    </w:p>
    <w:p w:rsidR="00626B0D" w:rsidRDefault="00626B0D" w:rsidP="00C00003">
      <w:pPr>
        <w:spacing w:before="100" w:beforeAutospacing="1" w:after="100" w:afterAutospacing="1"/>
        <w:jc w:val="right"/>
        <w:rPr>
          <w:rFonts w:ascii="Times New Roman" w:hAnsi="Times New Roman" w:cs="Times New Roman"/>
          <w:b/>
          <w:bCs/>
          <w:i/>
          <w:color w:val="000000"/>
          <w:sz w:val="28"/>
          <w:szCs w:val="28"/>
          <w:lang w:eastAsia="ru-RU"/>
        </w:rPr>
      </w:pPr>
    </w:p>
    <w:p w:rsidR="00626B0D" w:rsidRDefault="00626B0D" w:rsidP="00C00003">
      <w:pPr>
        <w:spacing w:before="100" w:beforeAutospacing="1" w:after="100" w:afterAutospacing="1"/>
        <w:jc w:val="right"/>
        <w:rPr>
          <w:rFonts w:ascii="Times New Roman" w:hAnsi="Times New Roman" w:cs="Times New Roman"/>
          <w:b/>
          <w:bCs/>
          <w:i/>
          <w:color w:val="000000"/>
          <w:sz w:val="28"/>
          <w:szCs w:val="28"/>
          <w:lang w:eastAsia="ru-RU"/>
        </w:rPr>
      </w:pPr>
    </w:p>
    <w:p w:rsidR="00626B0D" w:rsidRDefault="00626B0D" w:rsidP="00C00003">
      <w:pPr>
        <w:spacing w:before="100" w:beforeAutospacing="1" w:after="100" w:afterAutospacing="1"/>
        <w:jc w:val="right"/>
        <w:rPr>
          <w:rFonts w:ascii="Times New Roman" w:hAnsi="Times New Roman" w:cs="Times New Roman"/>
          <w:b/>
          <w:bCs/>
          <w:i/>
          <w:color w:val="000000"/>
          <w:sz w:val="28"/>
          <w:szCs w:val="28"/>
          <w:lang w:eastAsia="ru-RU"/>
        </w:rPr>
      </w:pPr>
    </w:p>
    <w:p w:rsidR="00290D6F" w:rsidRDefault="00C87A20" w:rsidP="00595B54">
      <w:pPr>
        <w:spacing w:before="240"/>
        <w:jc w:val="center"/>
        <w:rPr>
          <w:rFonts w:ascii="Times New Roman" w:hAnsi="Times New Roman" w:cs="Times New Roman"/>
          <w:b/>
          <w:bCs/>
          <w:i/>
          <w:color w:val="000000"/>
          <w:sz w:val="28"/>
          <w:szCs w:val="28"/>
          <w:lang w:eastAsia="ru-RU"/>
        </w:rPr>
      </w:pPr>
      <w:r>
        <w:rPr>
          <w:rFonts w:ascii="Times New Roman" w:hAnsi="Times New Roman" w:cs="Times New Roman"/>
          <w:b/>
          <w:bCs/>
          <w:i/>
          <w:noProof/>
          <w:color w:val="000000"/>
          <w:sz w:val="28"/>
          <w:szCs w:val="28"/>
          <w:lang w:eastAsia="ru-RU"/>
        </w:rPr>
        <w:drawing>
          <wp:inline distT="0" distB="0" distL="0" distR="0">
            <wp:extent cx="6645910" cy="4448175"/>
            <wp:effectExtent l="19050" t="0" r="2540" b="0"/>
            <wp:docPr id="3" name="Рисунок 3" descr="C:\Users\Светлячок\Documents\Scanned Documents\2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Светлячок\Documents\Scanned Documents\2л.jpeg"/>
                    <pic:cNvPicPr>
                      <a:picLocks noChangeAspect="1" noChangeArrowheads="1"/>
                    </pic:cNvPicPr>
                  </pic:nvPicPr>
                  <pic:blipFill>
                    <a:blip r:embed="rId9"/>
                    <a:srcRect b="7157"/>
                    <a:stretch>
                      <a:fillRect/>
                    </a:stretch>
                  </pic:blipFill>
                  <pic:spPr bwMode="auto">
                    <a:xfrm>
                      <a:off x="0" y="0"/>
                      <a:ext cx="6645910" cy="4448175"/>
                    </a:xfrm>
                    <a:prstGeom prst="rect">
                      <a:avLst/>
                    </a:prstGeom>
                    <a:noFill/>
                    <a:ln w="9525">
                      <a:noFill/>
                      <a:miter lim="800000"/>
                      <a:headEnd/>
                      <a:tailEnd/>
                    </a:ln>
                  </pic:spPr>
                </pic:pic>
              </a:graphicData>
            </a:graphic>
          </wp:inline>
        </w:drawing>
      </w:r>
    </w:p>
    <w:p w:rsidR="00C87A20" w:rsidRDefault="00C87A20" w:rsidP="00595B54">
      <w:pPr>
        <w:spacing w:before="240"/>
        <w:jc w:val="center"/>
        <w:rPr>
          <w:rFonts w:ascii="Times New Roman" w:hAnsi="Times New Roman" w:cs="Times New Roman"/>
          <w:b/>
          <w:bCs/>
          <w:i/>
          <w:color w:val="000000"/>
          <w:sz w:val="28"/>
          <w:szCs w:val="28"/>
          <w:lang w:eastAsia="ru-RU"/>
        </w:rPr>
      </w:pPr>
      <w:r>
        <w:rPr>
          <w:rFonts w:ascii="Times New Roman" w:hAnsi="Times New Roman" w:cs="Times New Roman"/>
          <w:b/>
          <w:bCs/>
          <w:i/>
          <w:noProof/>
          <w:color w:val="000000"/>
          <w:sz w:val="28"/>
          <w:szCs w:val="28"/>
          <w:lang w:eastAsia="ru-RU"/>
        </w:rPr>
        <w:drawing>
          <wp:inline distT="0" distB="0" distL="0" distR="0">
            <wp:extent cx="6645910" cy="4210050"/>
            <wp:effectExtent l="19050" t="0" r="2540" b="0"/>
            <wp:docPr id="4" name="Рисунок 4" descr="C:\Users\Светлячок\Documents\Scanned Documents\3л.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Светлячок\Documents\Scanned Documents\3л.jpeg"/>
                    <pic:cNvPicPr>
                      <a:picLocks noChangeAspect="1" noChangeArrowheads="1"/>
                    </pic:cNvPicPr>
                  </pic:nvPicPr>
                  <pic:blipFill>
                    <a:blip r:embed="rId10"/>
                    <a:srcRect t="7753" b="4374"/>
                    <a:stretch>
                      <a:fillRect/>
                    </a:stretch>
                  </pic:blipFill>
                  <pic:spPr bwMode="auto">
                    <a:xfrm>
                      <a:off x="0" y="0"/>
                      <a:ext cx="6645910" cy="4210050"/>
                    </a:xfrm>
                    <a:prstGeom prst="rect">
                      <a:avLst/>
                    </a:prstGeom>
                    <a:noFill/>
                    <a:ln w="9525">
                      <a:noFill/>
                      <a:miter lim="800000"/>
                      <a:headEnd/>
                      <a:tailEnd/>
                    </a:ln>
                  </pic:spPr>
                </pic:pic>
              </a:graphicData>
            </a:graphic>
          </wp:inline>
        </w:drawing>
      </w:r>
    </w:p>
    <w:p w:rsidR="00630BE0" w:rsidRPr="00626B0D" w:rsidRDefault="002A40B5" w:rsidP="002A40B5">
      <w:pPr>
        <w:rPr>
          <w:rFonts w:ascii="Times New Roman" w:hAnsi="Times New Roman" w:cs="Times New Roman"/>
          <w:sz w:val="28"/>
          <w:szCs w:val="28"/>
        </w:rPr>
      </w:pPr>
      <w:r>
        <w:rPr>
          <w:rFonts w:ascii="Times New Roman" w:hAnsi="Times New Roman" w:cs="Times New Roman"/>
          <w:b/>
          <w:bCs/>
          <w:i/>
          <w:color w:val="000000"/>
          <w:sz w:val="28"/>
          <w:szCs w:val="28"/>
          <w:lang w:eastAsia="ru-RU"/>
        </w:rPr>
        <w:lastRenderedPageBreak/>
        <w:t xml:space="preserve">                                                                                                                  </w:t>
      </w:r>
      <w:r w:rsidR="00595B54" w:rsidRPr="00595B54">
        <w:rPr>
          <w:rFonts w:ascii="Times New Roman" w:hAnsi="Times New Roman" w:cs="Times New Roman"/>
          <w:b/>
          <w:i/>
          <w:sz w:val="28"/>
          <w:szCs w:val="28"/>
        </w:rPr>
        <w:t>Приложение 1</w:t>
      </w:r>
    </w:p>
    <w:p w:rsidR="000371FE" w:rsidRPr="00EF1077" w:rsidRDefault="000371FE" w:rsidP="00BA4290">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МЕРОПРИЯТИЯ по профилактике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Работа с субъектами воспитательного процесса: </w:t>
      </w:r>
      <w:r w:rsidR="00626B0D">
        <w:rPr>
          <w:rFonts w:ascii="Times New Roman" w:hAnsi="Times New Roman" w:cs="Times New Roman"/>
          <w:color w:val="000000"/>
          <w:sz w:val="28"/>
          <w:szCs w:val="28"/>
          <w:lang w:eastAsia="ru-RU"/>
        </w:rPr>
        <w:t>воспитателем</w:t>
      </w:r>
      <w:r w:rsidRPr="00EF1077">
        <w:rPr>
          <w:rFonts w:ascii="Times New Roman" w:hAnsi="Times New Roman" w:cs="Times New Roman"/>
          <w:color w:val="000000"/>
          <w:sz w:val="28"/>
          <w:szCs w:val="28"/>
          <w:lang w:eastAsia="ru-RU"/>
        </w:rPr>
        <w:t xml:space="preserve"> по оказанию им методической помощи в проведении разнообразных форм проведения мероприятий по изучению Правил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2. Активизация работы по предупреждению несчастных случаев с детьми на улице,  разъяснению среди </w:t>
      </w:r>
      <w:r w:rsidR="00626B0D">
        <w:rPr>
          <w:rFonts w:ascii="Times New Roman" w:hAnsi="Times New Roman" w:cs="Times New Roman"/>
          <w:color w:val="000000"/>
          <w:sz w:val="28"/>
          <w:szCs w:val="28"/>
          <w:lang w:eastAsia="ru-RU"/>
        </w:rPr>
        <w:t>детей  «</w:t>
      </w:r>
      <w:r w:rsidRPr="00EF1077">
        <w:rPr>
          <w:rFonts w:ascii="Times New Roman" w:hAnsi="Times New Roman" w:cs="Times New Roman"/>
          <w:color w:val="000000"/>
          <w:sz w:val="28"/>
          <w:szCs w:val="28"/>
          <w:lang w:eastAsia="ru-RU"/>
        </w:rPr>
        <w:t>Правил поведения в общественных местах и предупреждению нарушений Правил дорожного движения</w:t>
      </w:r>
      <w:r w:rsidR="00626B0D">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3. Создание и оборудование </w:t>
      </w:r>
      <w:r w:rsidR="00626B0D">
        <w:rPr>
          <w:rFonts w:ascii="Times New Roman" w:hAnsi="Times New Roman" w:cs="Times New Roman"/>
          <w:color w:val="000000"/>
          <w:sz w:val="28"/>
          <w:szCs w:val="28"/>
          <w:lang w:eastAsia="ru-RU"/>
        </w:rPr>
        <w:t xml:space="preserve">информационных стендов, </w:t>
      </w:r>
      <w:r w:rsidRPr="00EF1077">
        <w:rPr>
          <w:rFonts w:ascii="Times New Roman" w:hAnsi="Times New Roman" w:cs="Times New Roman"/>
          <w:color w:val="000000"/>
          <w:sz w:val="28"/>
          <w:szCs w:val="28"/>
          <w:lang w:eastAsia="ru-RU"/>
        </w:rPr>
        <w:t xml:space="preserve">уголков по безопасности движения, изготовление стендов, макетов улиц, перекрестков, светофоров, разработка методических, дидактических материалов и пособий для занятий </w:t>
      </w:r>
      <w:r w:rsidR="00626B0D">
        <w:rPr>
          <w:rFonts w:ascii="Times New Roman" w:hAnsi="Times New Roman" w:cs="Times New Roman"/>
          <w:color w:val="000000"/>
          <w:sz w:val="28"/>
          <w:szCs w:val="28"/>
          <w:lang w:eastAsia="ru-RU"/>
        </w:rPr>
        <w:t>с детьми</w:t>
      </w:r>
      <w:r w:rsidRPr="00EF1077">
        <w:rPr>
          <w:rFonts w:ascii="Times New Roman" w:hAnsi="Times New Roman" w:cs="Times New Roman"/>
          <w:color w:val="000000"/>
          <w:sz w:val="28"/>
          <w:szCs w:val="28"/>
          <w:lang w:eastAsia="ru-RU"/>
        </w:rPr>
        <w:t>.</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Создание специальных атрибутов  для практических занятий по Правилам дорожного движения.</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5. Работа с родителями по разъяснению </w:t>
      </w:r>
      <w:r w:rsidR="00626B0D">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Правил дорожного движения</w:t>
      </w:r>
      <w:r w:rsidR="00626B0D">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 проведение разных форм: собрания,  совместные игровые программы, выставки-конкурсы творческих работ (рисунки, поделки).</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 Пропаганда Правил дорожного движения через СМИ,  видеофильмы, участие в  творческих конкурсах (рисунки, плакаты, совместные работы детей и родителей, конспекты тематических уроков и занятий; методических разработок по проведению игровых программ, викторин, игр и др.). Оформление методической копилки по организации и проведению месячника «Внимание, дети!». Постоянный контакт администрации образовательного учреждения с инспектором ОГИБДД УВД– необходимое условие плодотворной работы по изучению Правил дорожного движения и профилактики детского дорожно-транспортного травматизма.</w:t>
      </w:r>
    </w:p>
    <w:p w:rsidR="000371FE" w:rsidRPr="00EF1077" w:rsidRDefault="000371FE"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EF1077" w:rsidRDefault="00EF1077"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6069BF" w:rsidRPr="00EF1077" w:rsidRDefault="006069BF" w:rsidP="00AF5B93">
      <w:pPr>
        <w:spacing w:before="100" w:beforeAutospacing="1" w:after="100" w:afterAutospacing="1"/>
        <w:jc w:val="both"/>
        <w:rPr>
          <w:rFonts w:ascii="Times New Roman" w:hAnsi="Times New Roman" w:cs="Times New Roman"/>
          <w:b/>
          <w:bCs/>
          <w:i/>
          <w:iCs/>
          <w:color w:val="000000"/>
          <w:sz w:val="28"/>
          <w:szCs w:val="28"/>
          <w:lang w:eastAsia="ru-RU"/>
        </w:rPr>
      </w:pPr>
    </w:p>
    <w:p w:rsidR="00BA4290" w:rsidRDefault="00BA4290" w:rsidP="002429ED">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BA4290" w:rsidRDefault="00BA4290" w:rsidP="002429ED">
      <w:pPr>
        <w:spacing w:before="100" w:beforeAutospacing="1" w:after="100" w:afterAutospacing="1" w:line="160" w:lineRule="atLeast"/>
        <w:jc w:val="right"/>
        <w:rPr>
          <w:rFonts w:ascii="Times New Roman" w:hAnsi="Times New Roman" w:cs="Times New Roman"/>
          <w:b/>
          <w:bCs/>
          <w:i/>
          <w:iCs/>
          <w:color w:val="000000"/>
          <w:sz w:val="28"/>
          <w:szCs w:val="28"/>
          <w:lang w:eastAsia="ru-RU"/>
        </w:rPr>
      </w:pPr>
    </w:p>
    <w:p w:rsidR="00BA4290" w:rsidRDefault="00BA4290" w:rsidP="00861E32">
      <w:pPr>
        <w:spacing w:before="100" w:beforeAutospacing="1" w:after="100" w:afterAutospacing="1" w:line="160" w:lineRule="atLeast"/>
        <w:rPr>
          <w:rFonts w:ascii="Times New Roman" w:hAnsi="Times New Roman" w:cs="Times New Roman"/>
          <w:b/>
          <w:bCs/>
          <w:i/>
          <w:iCs/>
          <w:color w:val="000000"/>
          <w:sz w:val="28"/>
          <w:szCs w:val="28"/>
          <w:lang w:eastAsia="ru-RU"/>
        </w:rPr>
      </w:pPr>
    </w:p>
    <w:p w:rsidR="00861E32" w:rsidRDefault="00861E32" w:rsidP="00861E32">
      <w:pPr>
        <w:spacing w:before="100" w:beforeAutospacing="1" w:after="100" w:afterAutospacing="1" w:line="160" w:lineRule="atLeast"/>
        <w:rPr>
          <w:rFonts w:ascii="Times New Roman" w:hAnsi="Times New Roman" w:cs="Times New Roman"/>
          <w:b/>
          <w:bCs/>
          <w:i/>
          <w:iCs/>
          <w:color w:val="000000"/>
          <w:sz w:val="28"/>
          <w:szCs w:val="28"/>
          <w:lang w:eastAsia="ru-RU"/>
        </w:rPr>
      </w:pPr>
    </w:p>
    <w:p w:rsidR="000371FE" w:rsidRPr="00EF1077" w:rsidRDefault="000371FE" w:rsidP="002429ED">
      <w:pPr>
        <w:spacing w:before="100" w:beforeAutospacing="1" w:after="100" w:afterAutospacing="1" w:line="160" w:lineRule="atLeast"/>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lastRenderedPageBreak/>
        <w:t>Приложение 2</w:t>
      </w:r>
    </w:p>
    <w:p w:rsidR="000371FE" w:rsidRPr="00A32F2C" w:rsidRDefault="000371FE" w:rsidP="00A32F2C">
      <w:pPr>
        <w:spacing w:before="100" w:beforeAutospacing="1"/>
        <w:jc w:val="right"/>
        <w:rPr>
          <w:rFonts w:ascii="Times New Roman" w:hAnsi="Times New Roman" w:cs="Times New Roman"/>
          <w:color w:val="000000"/>
          <w:sz w:val="24"/>
          <w:szCs w:val="24"/>
          <w:lang w:eastAsia="ru-RU"/>
        </w:rPr>
      </w:pPr>
      <w:r w:rsidRPr="00A32F2C">
        <w:rPr>
          <w:rFonts w:ascii="Times New Roman" w:hAnsi="Times New Roman" w:cs="Times New Roman"/>
          <w:bCs/>
          <w:color w:val="000000"/>
          <w:sz w:val="24"/>
          <w:szCs w:val="24"/>
          <w:lang w:eastAsia="ru-RU"/>
        </w:rPr>
        <w:t>Утверждаю</w:t>
      </w:r>
    </w:p>
    <w:p w:rsidR="000371FE" w:rsidRPr="00A32F2C" w:rsidRDefault="00624E0A" w:rsidP="00A32F2C">
      <w:pPr>
        <w:spacing w:before="100" w:beforeAutospacing="1"/>
        <w:jc w:val="right"/>
        <w:rPr>
          <w:rFonts w:ascii="Times New Roman" w:hAnsi="Times New Roman" w:cs="Times New Roman"/>
          <w:color w:val="000000"/>
          <w:sz w:val="24"/>
          <w:szCs w:val="24"/>
          <w:lang w:eastAsia="ru-RU"/>
        </w:rPr>
      </w:pPr>
      <w:r w:rsidRPr="00A32F2C">
        <w:rPr>
          <w:rFonts w:ascii="Times New Roman" w:hAnsi="Times New Roman" w:cs="Times New Roman"/>
          <w:bCs/>
          <w:color w:val="000000"/>
          <w:sz w:val="24"/>
          <w:szCs w:val="24"/>
          <w:lang w:eastAsia="ru-RU"/>
        </w:rPr>
        <w:t>Заведующий МБ</w:t>
      </w:r>
      <w:r w:rsidR="00626B0D">
        <w:rPr>
          <w:rFonts w:ascii="Times New Roman" w:hAnsi="Times New Roman" w:cs="Times New Roman"/>
          <w:bCs/>
          <w:color w:val="000000"/>
          <w:sz w:val="24"/>
          <w:szCs w:val="24"/>
          <w:lang w:eastAsia="ru-RU"/>
        </w:rPr>
        <w:t>Д</w:t>
      </w:r>
      <w:r w:rsidRPr="00A32F2C">
        <w:rPr>
          <w:rFonts w:ascii="Times New Roman" w:hAnsi="Times New Roman" w:cs="Times New Roman"/>
          <w:bCs/>
          <w:color w:val="000000"/>
          <w:sz w:val="24"/>
          <w:szCs w:val="24"/>
          <w:lang w:eastAsia="ru-RU"/>
        </w:rPr>
        <w:t>ОУ «</w:t>
      </w:r>
      <w:r w:rsidR="00626B0D">
        <w:rPr>
          <w:rFonts w:ascii="Times New Roman" w:hAnsi="Times New Roman" w:cs="Times New Roman"/>
          <w:bCs/>
          <w:color w:val="000000"/>
          <w:sz w:val="24"/>
          <w:szCs w:val="24"/>
          <w:lang w:eastAsia="ru-RU"/>
        </w:rPr>
        <w:t>Детский сад «Светлячок</w:t>
      </w:r>
      <w:r w:rsidR="000371FE" w:rsidRPr="00A32F2C">
        <w:rPr>
          <w:rFonts w:ascii="Times New Roman" w:hAnsi="Times New Roman" w:cs="Times New Roman"/>
          <w:bCs/>
          <w:color w:val="000000"/>
          <w:sz w:val="24"/>
          <w:szCs w:val="24"/>
          <w:lang w:eastAsia="ru-RU"/>
        </w:rPr>
        <w:t>»</w:t>
      </w:r>
    </w:p>
    <w:p w:rsidR="000371FE" w:rsidRPr="00A32F2C" w:rsidRDefault="00626B0D" w:rsidP="00A32F2C">
      <w:pPr>
        <w:spacing w:before="100" w:beforeAutospacing="1"/>
        <w:jc w:val="right"/>
        <w:rPr>
          <w:rFonts w:ascii="Times New Roman" w:hAnsi="Times New Roman" w:cs="Times New Roman"/>
          <w:color w:val="000000"/>
          <w:sz w:val="24"/>
          <w:szCs w:val="24"/>
          <w:lang w:eastAsia="ru-RU"/>
        </w:rPr>
      </w:pPr>
      <w:r>
        <w:rPr>
          <w:rFonts w:ascii="Times New Roman" w:hAnsi="Times New Roman" w:cs="Times New Roman"/>
          <w:bCs/>
          <w:color w:val="000000"/>
          <w:sz w:val="24"/>
          <w:szCs w:val="24"/>
          <w:lang w:eastAsia="ru-RU"/>
        </w:rPr>
        <w:t>________________Г.Ф. Ахметова</w:t>
      </w:r>
    </w:p>
    <w:p w:rsidR="000371FE" w:rsidRPr="00A32F2C" w:rsidRDefault="00861E32" w:rsidP="00A32F2C">
      <w:pPr>
        <w:spacing w:before="100" w:beforeAutospacing="1"/>
        <w:jc w:val="right"/>
        <w:rPr>
          <w:rFonts w:ascii="Times New Roman" w:hAnsi="Times New Roman" w:cs="Times New Roman"/>
          <w:color w:val="000000"/>
          <w:sz w:val="28"/>
          <w:szCs w:val="28"/>
          <w:lang w:eastAsia="ru-RU"/>
        </w:rPr>
      </w:pPr>
      <w:r w:rsidRPr="00A32F2C">
        <w:rPr>
          <w:rFonts w:ascii="Times New Roman" w:hAnsi="Times New Roman" w:cs="Times New Roman"/>
          <w:bCs/>
          <w:color w:val="000000"/>
          <w:sz w:val="24"/>
          <w:szCs w:val="24"/>
          <w:lang w:eastAsia="ru-RU"/>
        </w:rPr>
        <w:t>«    »______________2016</w:t>
      </w:r>
      <w:r w:rsidR="000371FE" w:rsidRPr="00A32F2C">
        <w:rPr>
          <w:rFonts w:ascii="Times New Roman" w:hAnsi="Times New Roman" w:cs="Times New Roman"/>
          <w:bCs/>
          <w:color w:val="000000"/>
          <w:sz w:val="24"/>
          <w:szCs w:val="24"/>
          <w:lang w:eastAsia="ru-RU"/>
        </w:rPr>
        <w:t>г</w:t>
      </w:r>
      <w:r w:rsidR="000371FE" w:rsidRPr="00A32F2C">
        <w:rPr>
          <w:rFonts w:ascii="Times New Roman" w:hAnsi="Times New Roman" w:cs="Times New Roman"/>
          <w:bCs/>
          <w:color w:val="000000"/>
          <w:sz w:val="28"/>
          <w:szCs w:val="28"/>
          <w:lang w:eastAsia="ru-RU"/>
        </w:rPr>
        <w:t>.</w:t>
      </w:r>
    </w:p>
    <w:p w:rsidR="002429ED" w:rsidRDefault="006069BF" w:rsidP="002429ED">
      <w:pPr>
        <w:spacing w:before="100" w:beforeAutospacing="1" w:after="100" w:afterAutospacing="1"/>
        <w:jc w:val="center"/>
        <w:rPr>
          <w:rFonts w:ascii="Times New Roman" w:hAnsi="Times New Roman" w:cs="Times New Roman"/>
          <w:b/>
          <w:bCs/>
          <w:color w:val="000000"/>
          <w:sz w:val="28"/>
          <w:szCs w:val="28"/>
          <w:lang w:eastAsia="ru-RU"/>
        </w:rPr>
      </w:pPr>
      <w:r>
        <w:rPr>
          <w:rFonts w:ascii="Times New Roman" w:hAnsi="Times New Roman" w:cs="Times New Roman"/>
          <w:b/>
          <w:bCs/>
          <w:color w:val="000000"/>
          <w:sz w:val="28"/>
          <w:szCs w:val="28"/>
          <w:lang w:eastAsia="ru-RU"/>
        </w:rPr>
        <w:t>Совместный план работы МБ</w:t>
      </w:r>
      <w:r w:rsidR="00626B0D">
        <w:rPr>
          <w:rFonts w:ascii="Times New Roman" w:hAnsi="Times New Roman" w:cs="Times New Roman"/>
          <w:b/>
          <w:bCs/>
          <w:color w:val="000000"/>
          <w:sz w:val="28"/>
          <w:szCs w:val="28"/>
          <w:lang w:eastAsia="ru-RU"/>
        </w:rPr>
        <w:t>Д</w:t>
      </w:r>
      <w:r>
        <w:rPr>
          <w:rFonts w:ascii="Times New Roman" w:hAnsi="Times New Roman" w:cs="Times New Roman"/>
          <w:b/>
          <w:bCs/>
          <w:color w:val="000000"/>
          <w:sz w:val="28"/>
          <w:szCs w:val="28"/>
          <w:lang w:eastAsia="ru-RU"/>
        </w:rPr>
        <w:t xml:space="preserve">ОУ </w:t>
      </w:r>
      <w:r w:rsidR="00626B0D" w:rsidRPr="002555DC">
        <w:rPr>
          <w:rFonts w:ascii="Times New Roman" w:hAnsi="Times New Roman" w:cs="Times New Roman"/>
          <w:b/>
          <w:bCs/>
          <w:color w:val="000000"/>
          <w:sz w:val="28"/>
          <w:szCs w:val="28"/>
          <w:lang w:eastAsia="ru-RU"/>
        </w:rPr>
        <w:t>«Детский сад «Светлячок»</w:t>
      </w:r>
      <w:r w:rsidR="002555DC">
        <w:rPr>
          <w:rFonts w:ascii="Times New Roman" w:hAnsi="Times New Roman" w:cs="Times New Roman"/>
          <w:b/>
          <w:bCs/>
          <w:color w:val="000000"/>
          <w:sz w:val="28"/>
          <w:szCs w:val="28"/>
          <w:lang w:eastAsia="ru-RU"/>
        </w:rPr>
        <w:t xml:space="preserve"> города Тетюши»</w:t>
      </w:r>
      <w:r w:rsidR="000371FE" w:rsidRPr="00EF1077">
        <w:rPr>
          <w:rFonts w:ascii="Times New Roman" w:hAnsi="Times New Roman" w:cs="Times New Roman"/>
          <w:b/>
          <w:bCs/>
          <w:color w:val="000000"/>
          <w:sz w:val="28"/>
          <w:szCs w:val="28"/>
          <w:lang w:eastAsia="ru-RU"/>
        </w:rPr>
        <w:t>и</w:t>
      </w:r>
    </w:p>
    <w:p w:rsidR="000371FE" w:rsidRPr="002429ED" w:rsidRDefault="000371FE" w:rsidP="002429ED">
      <w:pPr>
        <w:spacing w:before="100" w:beforeAutospacing="1" w:after="100" w:afterAutospacing="1"/>
        <w:jc w:val="center"/>
        <w:rPr>
          <w:rFonts w:ascii="Times New Roman" w:hAnsi="Times New Roman" w:cs="Times New Roman"/>
          <w:b/>
          <w:bCs/>
          <w:color w:val="000000"/>
          <w:sz w:val="28"/>
          <w:szCs w:val="28"/>
          <w:lang w:eastAsia="ru-RU"/>
        </w:rPr>
      </w:pPr>
      <w:r w:rsidRPr="00EF1077">
        <w:rPr>
          <w:rFonts w:ascii="Times New Roman" w:hAnsi="Times New Roman" w:cs="Times New Roman"/>
          <w:b/>
          <w:bCs/>
          <w:color w:val="000000"/>
          <w:sz w:val="28"/>
          <w:szCs w:val="28"/>
          <w:lang w:eastAsia="ru-RU"/>
        </w:rPr>
        <w:t>ОГИБДД ОМВД РФ по Тетюшскому району по предупреждению детского дорожно-транспортного травматизма</w:t>
      </w:r>
    </w:p>
    <w:p w:rsidR="000371FE" w:rsidRPr="00EF1077" w:rsidRDefault="00861E32" w:rsidP="002429ED">
      <w:pPr>
        <w:spacing w:before="100" w:beforeAutospacing="1" w:after="100" w:afterAutospacing="1"/>
        <w:jc w:val="center"/>
        <w:rPr>
          <w:rFonts w:ascii="Times New Roman" w:hAnsi="Times New Roman" w:cs="Times New Roman"/>
          <w:color w:val="000000"/>
          <w:sz w:val="28"/>
          <w:szCs w:val="28"/>
          <w:lang w:eastAsia="ru-RU"/>
        </w:rPr>
      </w:pPr>
      <w:r>
        <w:rPr>
          <w:rFonts w:ascii="Times New Roman" w:hAnsi="Times New Roman" w:cs="Times New Roman"/>
          <w:b/>
          <w:bCs/>
          <w:color w:val="000000"/>
          <w:sz w:val="28"/>
          <w:szCs w:val="28"/>
          <w:lang w:eastAsia="ru-RU"/>
        </w:rPr>
        <w:t>на 2016-2017</w:t>
      </w:r>
      <w:r w:rsidR="000371FE" w:rsidRPr="00EF1077">
        <w:rPr>
          <w:rFonts w:ascii="Times New Roman" w:hAnsi="Times New Roman" w:cs="Times New Roman"/>
          <w:b/>
          <w:bCs/>
          <w:color w:val="000000"/>
          <w:sz w:val="28"/>
          <w:szCs w:val="28"/>
          <w:lang w:eastAsia="ru-RU"/>
        </w:rPr>
        <w:t xml:space="preserve"> учебный год</w:t>
      </w:r>
    </w:p>
    <w:tbl>
      <w:tblPr>
        <w:tblW w:w="10556"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5" w:type="dxa"/>
          <w:left w:w="105" w:type="dxa"/>
          <w:bottom w:w="105" w:type="dxa"/>
          <w:right w:w="105" w:type="dxa"/>
        </w:tblCellMar>
        <w:tblLook w:val="00A0"/>
      </w:tblPr>
      <w:tblGrid>
        <w:gridCol w:w="692"/>
        <w:gridCol w:w="6462"/>
        <w:gridCol w:w="1418"/>
        <w:gridCol w:w="1984"/>
      </w:tblGrid>
      <w:tr w:rsidR="000371FE" w:rsidRPr="00EF1077" w:rsidTr="00234515">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w:t>
            </w:r>
            <w:r w:rsidRPr="00EF1077">
              <w:rPr>
                <w:rFonts w:ascii="Times New Roman" w:hAnsi="Times New Roman" w:cs="Times New Roman"/>
                <w:b/>
                <w:bCs/>
                <w:color w:val="000000"/>
                <w:sz w:val="28"/>
                <w:szCs w:val="28"/>
                <w:lang w:eastAsia="ru-RU"/>
              </w:rPr>
              <w:t>п/п</w:t>
            </w:r>
          </w:p>
        </w:tc>
        <w:tc>
          <w:tcPr>
            <w:tcW w:w="646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Мероприятия</w:t>
            </w:r>
          </w:p>
        </w:tc>
        <w:tc>
          <w:tcPr>
            <w:tcW w:w="141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Срок исполнения</w:t>
            </w:r>
          </w:p>
        </w:tc>
        <w:tc>
          <w:tcPr>
            <w:tcW w:w="198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Исполнитель</w:t>
            </w:r>
          </w:p>
        </w:tc>
      </w:tr>
      <w:tr w:rsidR="000371FE" w:rsidRPr="00EF1077" w:rsidTr="00234515">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w:t>
            </w:r>
          </w:p>
        </w:tc>
        <w:tc>
          <w:tcPr>
            <w:tcW w:w="646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Издать приказ о назначении ответственного сотрудника за работу по профилактике БДД</w:t>
            </w:r>
          </w:p>
        </w:tc>
        <w:tc>
          <w:tcPr>
            <w:tcW w:w="141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Сентябрь</w:t>
            </w:r>
          </w:p>
        </w:tc>
        <w:tc>
          <w:tcPr>
            <w:tcW w:w="1984"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234515">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w:t>
            </w:r>
          </w:p>
        </w:tc>
        <w:tc>
          <w:tcPr>
            <w:tcW w:w="6462"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Инструктивно-методическая консультация с педагогическими работниками по методике проведения занятий по БДД</w:t>
            </w:r>
          </w:p>
        </w:tc>
        <w:tc>
          <w:tcPr>
            <w:tcW w:w="141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w:t>
            </w:r>
          </w:p>
        </w:tc>
        <w:tc>
          <w:tcPr>
            <w:tcW w:w="1984" w:type="dxa"/>
          </w:tcPr>
          <w:p w:rsidR="000371FE"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0371FE" w:rsidRPr="00EF1077" w:rsidTr="00234515">
        <w:tc>
          <w:tcPr>
            <w:tcW w:w="692"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w:t>
            </w:r>
          </w:p>
        </w:tc>
        <w:tc>
          <w:tcPr>
            <w:tcW w:w="6462" w:type="dxa"/>
          </w:tcPr>
          <w:p w:rsidR="000371FE" w:rsidRPr="00AF5B93"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Изучение ПДД согласно программе «Безопасность»</w:t>
            </w:r>
          </w:p>
        </w:tc>
        <w:tc>
          <w:tcPr>
            <w:tcW w:w="1418" w:type="dxa"/>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1984" w:type="dxa"/>
          </w:tcPr>
          <w:p w:rsidR="000371FE"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w:t>
            </w:r>
          </w:p>
        </w:tc>
        <w:tc>
          <w:tcPr>
            <w:tcW w:w="6462" w:type="dxa"/>
          </w:tcPr>
          <w:p w:rsidR="002555DC" w:rsidRPr="00AF5B93"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Подготовить и провести «Месячник безопасности»</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 октябрь</w:t>
            </w:r>
          </w:p>
        </w:tc>
        <w:tc>
          <w:tcPr>
            <w:tcW w:w="1984" w:type="dxa"/>
          </w:tcPr>
          <w:p w:rsidR="002555DC" w:rsidRPr="00EF1077" w:rsidRDefault="002555DC" w:rsidP="0070786B">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w:t>
            </w:r>
          </w:p>
        </w:tc>
        <w:tc>
          <w:tcPr>
            <w:tcW w:w="6462" w:type="dxa"/>
          </w:tcPr>
          <w:p w:rsidR="002555DC" w:rsidRPr="00AF5B93"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Пополнять </w:t>
            </w:r>
            <w:r w:rsidRPr="00AF5B93">
              <w:rPr>
                <w:rFonts w:ascii="Times New Roman" w:hAnsi="Times New Roman" w:cs="Times New Roman"/>
                <w:color w:val="000000"/>
                <w:sz w:val="28"/>
                <w:szCs w:val="28"/>
                <w:lang w:eastAsia="ru-RU"/>
              </w:rPr>
              <w:t xml:space="preserve"> методические разработки по обучению детей правилам дорожного движения</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 течении года</w:t>
            </w:r>
          </w:p>
        </w:tc>
        <w:tc>
          <w:tcPr>
            <w:tcW w:w="1984" w:type="dxa"/>
          </w:tcPr>
          <w:p w:rsidR="002555DC" w:rsidRPr="00EF1077" w:rsidRDefault="002555DC" w:rsidP="0070786B">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6</w:t>
            </w:r>
          </w:p>
        </w:tc>
        <w:tc>
          <w:tcPr>
            <w:tcW w:w="6462" w:type="dxa"/>
          </w:tcPr>
          <w:p w:rsidR="002555DC" w:rsidRPr="00AF5B93"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AF5B93">
              <w:rPr>
                <w:rFonts w:ascii="Times New Roman" w:hAnsi="Times New Roman" w:cs="Times New Roman"/>
                <w:color w:val="000000"/>
                <w:sz w:val="28"/>
                <w:szCs w:val="28"/>
                <w:lang w:eastAsia="ru-RU"/>
              </w:rPr>
              <w:t>Обновить уголки по изучению правил дорожного движения</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w:t>
            </w:r>
          </w:p>
        </w:tc>
        <w:tc>
          <w:tcPr>
            <w:tcW w:w="1984" w:type="dxa"/>
          </w:tcPr>
          <w:p w:rsidR="002555DC" w:rsidRPr="00EF1077" w:rsidRDefault="002555DC" w:rsidP="0070786B">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7</w:t>
            </w:r>
          </w:p>
        </w:tc>
        <w:tc>
          <w:tcPr>
            <w:tcW w:w="6462" w:type="dxa"/>
          </w:tcPr>
          <w:p w:rsidR="002555DC" w:rsidRPr="00AF5B93"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Пополнять, обновлять </w:t>
            </w:r>
            <w:r w:rsidRPr="00AF5B93">
              <w:rPr>
                <w:rFonts w:ascii="Times New Roman" w:hAnsi="Times New Roman" w:cs="Times New Roman"/>
                <w:color w:val="000000"/>
                <w:sz w:val="28"/>
                <w:szCs w:val="28"/>
                <w:lang w:eastAsia="ru-RU"/>
              </w:rPr>
              <w:t xml:space="preserve"> пособия по изучению правил дорожного движения</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1984" w:type="dxa"/>
          </w:tcPr>
          <w:p w:rsidR="002555DC" w:rsidRPr="00EF1077" w:rsidRDefault="002555DC" w:rsidP="0070786B">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8</w:t>
            </w:r>
          </w:p>
        </w:tc>
        <w:tc>
          <w:tcPr>
            <w:tcW w:w="6462" w:type="dxa"/>
          </w:tcPr>
          <w:p w:rsidR="002555DC" w:rsidRPr="00AF5B93" w:rsidRDefault="002555DC" w:rsidP="002555DC">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bCs/>
                <w:color w:val="000000"/>
                <w:sz w:val="28"/>
                <w:szCs w:val="28"/>
                <w:lang w:eastAsia="ru-RU"/>
              </w:rPr>
              <w:t xml:space="preserve">Подготовить информацию </w:t>
            </w:r>
            <w:r w:rsidRPr="00AF5B93">
              <w:rPr>
                <w:rFonts w:ascii="Times New Roman" w:hAnsi="Times New Roman" w:cs="Times New Roman"/>
                <w:bCs/>
                <w:color w:val="000000"/>
                <w:sz w:val="28"/>
                <w:szCs w:val="28"/>
                <w:lang w:eastAsia="ru-RU"/>
              </w:rPr>
              <w:t xml:space="preserve"> «Организация занятий по обучению </w:t>
            </w:r>
            <w:r>
              <w:rPr>
                <w:rFonts w:ascii="Times New Roman" w:hAnsi="Times New Roman" w:cs="Times New Roman"/>
                <w:bCs/>
                <w:color w:val="000000"/>
                <w:sz w:val="28"/>
                <w:szCs w:val="28"/>
                <w:lang w:eastAsia="ru-RU"/>
              </w:rPr>
              <w:t xml:space="preserve">дошкольников </w:t>
            </w:r>
            <w:r w:rsidRPr="00AF5B93">
              <w:rPr>
                <w:rFonts w:ascii="Times New Roman" w:hAnsi="Times New Roman" w:cs="Times New Roman"/>
                <w:bCs/>
                <w:color w:val="000000"/>
                <w:sz w:val="28"/>
                <w:szCs w:val="28"/>
                <w:lang w:eastAsia="ru-RU"/>
              </w:rPr>
              <w:t xml:space="preserve"> безопасному поведению на улице»</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Октябрь </w:t>
            </w:r>
          </w:p>
        </w:tc>
        <w:tc>
          <w:tcPr>
            <w:tcW w:w="1984" w:type="dxa"/>
          </w:tcPr>
          <w:p w:rsidR="002555DC" w:rsidRPr="00EF1077" w:rsidRDefault="002555DC" w:rsidP="0070786B">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9</w:t>
            </w:r>
          </w:p>
        </w:tc>
        <w:tc>
          <w:tcPr>
            <w:tcW w:w="6462" w:type="dxa"/>
          </w:tcPr>
          <w:p w:rsidR="002555DC" w:rsidRPr="00EF1077" w:rsidRDefault="002555DC" w:rsidP="002555DC">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Пополнять </w:t>
            </w:r>
            <w:r w:rsidRPr="00EF1077">
              <w:rPr>
                <w:rFonts w:ascii="Times New Roman" w:hAnsi="Times New Roman" w:cs="Times New Roman"/>
                <w:color w:val="000000"/>
                <w:sz w:val="28"/>
                <w:szCs w:val="28"/>
                <w:lang w:eastAsia="ru-RU"/>
              </w:rPr>
              <w:t xml:space="preserve"> уголок безопасности дорожного движения для родителей</w:t>
            </w:r>
            <w:r>
              <w:rPr>
                <w:rFonts w:ascii="Times New Roman" w:hAnsi="Times New Roman" w:cs="Times New Roman"/>
                <w:color w:val="000000"/>
                <w:sz w:val="28"/>
                <w:szCs w:val="28"/>
                <w:lang w:eastAsia="ru-RU"/>
              </w:rPr>
              <w:t xml:space="preserve"> новой, полезной </w:t>
            </w:r>
            <w:r>
              <w:rPr>
                <w:rFonts w:ascii="Times New Roman" w:hAnsi="Times New Roman" w:cs="Times New Roman"/>
                <w:color w:val="000000"/>
                <w:sz w:val="28"/>
                <w:szCs w:val="28"/>
                <w:lang w:eastAsia="ru-RU"/>
              </w:rPr>
              <w:lastRenderedPageBreak/>
              <w:t>информацией</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В течение года</w:t>
            </w:r>
          </w:p>
        </w:tc>
        <w:tc>
          <w:tcPr>
            <w:tcW w:w="1984"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2555DC">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1</w:t>
            </w:r>
            <w:r>
              <w:rPr>
                <w:rFonts w:ascii="Times New Roman" w:hAnsi="Times New Roman" w:cs="Times New Roman"/>
                <w:color w:val="000000"/>
                <w:sz w:val="28"/>
                <w:szCs w:val="28"/>
                <w:lang w:eastAsia="ru-RU"/>
              </w:rPr>
              <w:t>0</w:t>
            </w:r>
          </w:p>
        </w:tc>
        <w:tc>
          <w:tcPr>
            <w:tcW w:w="646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Принимать активное участие в  мероприятиях по предупреждению детского дорожно-транспортного травматизма.</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В течении года </w:t>
            </w:r>
          </w:p>
        </w:tc>
        <w:tc>
          <w:tcPr>
            <w:tcW w:w="1984"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2555DC">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w:t>
            </w:r>
            <w:r>
              <w:rPr>
                <w:rFonts w:ascii="Times New Roman" w:hAnsi="Times New Roman" w:cs="Times New Roman"/>
                <w:color w:val="000000"/>
                <w:sz w:val="28"/>
                <w:szCs w:val="28"/>
                <w:lang w:eastAsia="ru-RU"/>
              </w:rPr>
              <w:t>1</w:t>
            </w:r>
          </w:p>
        </w:tc>
        <w:tc>
          <w:tcPr>
            <w:tcW w:w="646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анкетирование родителей по обучению детей БДД и профилактике дорожно-транспортного травматизма</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Октябрь, апрель</w:t>
            </w:r>
          </w:p>
        </w:tc>
        <w:tc>
          <w:tcPr>
            <w:tcW w:w="1984"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2555DC">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w:t>
            </w:r>
            <w:r>
              <w:rPr>
                <w:rFonts w:ascii="Times New Roman" w:hAnsi="Times New Roman" w:cs="Times New Roman"/>
                <w:color w:val="000000"/>
                <w:sz w:val="28"/>
                <w:szCs w:val="28"/>
                <w:lang w:eastAsia="ru-RU"/>
              </w:rPr>
              <w:t>2</w:t>
            </w:r>
          </w:p>
        </w:tc>
        <w:tc>
          <w:tcPr>
            <w:tcW w:w="646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Провести встречу с работниками ГИБДД</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октябрь</w:t>
            </w:r>
            <w:r w:rsidRPr="00EF1077">
              <w:rPr>
                <w:rFonts w:ascii="Times New Roman" w:hAnsi="Times New Roman" w:cs="Times New Roman"/>
                <w:color w:val="000000"/>
                <w:sz w:val="28"/>
                <w:szCs w:val="28"/>
                <w:lang w:eastAsia="ru-RU"/>
              </w:rPr>
              <w:t>,</w:t>
            </w:r>
          </w:p>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p>
        </w:tc>
        <w:tc>
          <w:tcPr>
            <w:tcW w:w="1984"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234515">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w:t>
            </w:r>
            <w:r w:rsidR="00234515">
              <w:rPr>
                <w:rFonts w:ascii="Times New Roman" w:hAnsi="Times New Roman" w:cs="Times New Roman"/>
                <w:color w:val="000000"/>
                <w:sz w:val="28"/>
                <w:szCs w:val="28"/>
                <w:lang w:eastAsia="ru-RU"/>
              </w:rPr>
              <w:t>3</w:t>
            </w:r>
          </w:p>
        </w:tc>
        <w:tc>
          <w:tcPr>
            <w:tcW w:w="646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Выставка детских рисунков по теме «Зеленый огонек»</w:t>
            </w:r>
          </w:p>
        </w:tc>
        <w:tc>
          <w:tcPr>
            <w:tcW w:w="1418" w:type="dxa"/>
          </w:tcPr>
          <w:p w:rsidR="002555DC" w:rsidRPr="00EF1077" w:rsidRDefault="00234515"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Октябрь,</w:t>
            </w:r>
            <w:r w:rsidR="002555DC" w:rsidRPr="00EF1077">
              <w:rPr>
                <w:rFonts w:ascii="Times New Roman" w:hAnsi="Times New Roman" w:cs="Times New Roman"/>
                <w:color w:val="000000"/>
                <w:sz w:val="28"/>
                <w:szCs w:val="28"/>
                <w:lang w:eastAsia="ru-RU"/>
              </w:rPr>
              <w:t>Апрель</w:t>
            </w:r>
          </w:p>
        </w:tc>
        <w:tc>
          <w:tcPr>
            <w:tcW w:w="1984" w:type="dxa"/>
          </w:tcPr>
          <w:p w:rsidR="002555DC" w:rsidRPr="00EF1077" w:rsidRDefault="00234515"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555DC" w:rsidRPr="00EF1077" w:rsidTr="00234515">
        <w:tc>
          <w:tcPr>
            <w:tcW w:w="692" w:type="dxa"/>
          </w:tcPr>
          <w:p w:rsidR="002555DC" w:rsidRPr="00EF1077" w:rsidRDefault="002555DC" w:rsidP="00234515">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w:t>
            </w:r>
            <w:r w:rsidR="00234515">
              <w:rPr>
                <w:rFonts w:ascii="Times New Roman" w:hAnsi="Times New Roman" w:cs="Times New Roman"/>
                <w:color w:val="000000"/>
                <w:sz w:val="28"/>
                <w:szCs w:val="28"/>
                <w:lang w:eastAsia="ru-RU"/>
              </w:rPr>
              <w:t>4</w:t>
            </w:r>
          </w:p>
        </w:tc>
        <w:tc>
          <w:tcPr>
            <w:tcW w:w="6462" w:type="dxa"/>
          </w:tcPr>
          <w:p w:rsidR="002555DC" w:rsidRPr="00EF1077" w:rsidRDefault="002555DC" w:rsidP="00234515">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Приобре</w:t>
            </w:r>
            <w:r w:rsidR="00234515">
              <w:rPr>
                <w:rFonts w:ascii="Times New Roman" w:hAnsi="Times New Roman" w:cs="Times New Roman"/>
                <w:color w:val="000000"/>
                <w:sz w:val="28"/>
                <w:szCs w:val="28"/>
                <w:lang w:eastAsia="ru-RU"/>
              </w:rPr>
              <w:t xml:space="preserve">тение </w:t>
            </w:r>
            <w:r w:rsidRPr="00EF1077">
              <w:rPr>
                <w:rFonts w:ascii="Times New Roman" w:hAnsi="Times New Roman" w:cs="Times New Roman"/>
                <w:color w:val="000000"/>
                <w:sz w:val="28"/>
                <w:szCs w:val="28"/>
                <w:lang w:eastAsia="ru-RU"/>
              </w:rPr>
              <w:t>методическ</w:t>
            </w:r>
            <w:r w:rsidR="00234515">
              <w:rPr>
                <w:rFonts w:ascii="Times New Roman" w:hAnsi="Times New Roman" w:cs="Times New Roman"/>
                <w:color w:val="000000"/>
                <w:sz w:val="28"/>
                <w:szCs w:val="28"/>
                <w:lang w:eastAsia="ru-RU"/>
              </w:rPr>
              <w:t xml:space="preserve">ой </w:t>
            </w:r>
            <w:r w:rsidRPr="00EF1077">
              <w:rPr>
                <w:rFonts w:ascii="Times New Roman" w:hAnsi="Times New Roman" w:cs="Times New Roman"/>
                <w:color w:val="000000"/>
                <w:sz w:val="28"/>
                <w:szCs w:val="28"/>
                <w:lang w:eastAsia="ru-RU"/>
              </w:rPr>
              <w:t xml:space="preserve"> литератур</w:t>
            </w:r>
            <w:r w:rsidR="00234515">
              <w:rPr>
                <w:rFonts w:ascii="Times New Roman" w:hAnsi="Times New Roman" w:cs="Times New Roman"/>
                <w:color w:val="000000"/>
                <w:sz w:val="28"/>
                <w:szCs w:val="28"/>
                <w:lang w:eastAsia="ru-RU"/>
              </w:rPr>
              <w:t>ы</w:t>
            </w:r>
            <w:r w:rsidRPr="00EF1077">
              <w:rPr>
                <w:rFonts w:ascii="Times New Roman" w:hAnsi="Times New Roman" w:cs="Times New Roman"/>
                <w:color w:val="000000"/>
                <w:sz w:val="28"/>
                <w:szCs w:val="28"/>
                <w:lang w:eastAsia="ru-RU"/>
              </w:rPr>
              <w:t xml:space="preserve"> по ПДД</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течении года</w:t>
            </w:r>
          </w:p>
        </w:tc>
        <w:tc>
          <w:tcPr>
            <w:tcW w:w="1984"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Заведующий</w:t>
            </w:r>
          </w:p>
        </w:tc>
      </w:tr>
      <w:tr w:rsidR="002555DC" w:rsidRPr="00EF1077" w:rsidTr="00234515">
        <w:tc>
          <w:tcPr>
            <w:tcW w:w="692" w:type="dxa"/>
          </w:tcPr>
          <w:p w:rsidR="002555DC" w:rsidRPr="00EF1077" w:rsidRDefault="002555DC" w:rsidP="00234515">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w:t>
            </w:r>
            <w:r w:rsidR="00234515">
              <w:rPr>
                <w:rFonts w:ascii="Times New Roman" w:hAnsi="Times New Roman" w:cs="Times New Roman"/>
                <w:color w:val="000000"/>
                <w:sz w:val="28"/>
                <w:szCs w:val="28"/>
                <w:lang w:eastAsia="ru-RU"/>
              </w:rPr>
              <w:t>5</w:t>
            </w:r>
          </w:p>
        </w:tc>
        <w:tc>
          <w:tcPr>
            <w:tcW w:w="6462"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Анализ состояния работы по организации обучения детей БДД</w:t>
            </w:r>
          </w:p>
        </w:tc>
        <w:tc>
          <w:tcPr>
            <w:tcW w:w="1418" w:type="dxa"/>
          </w:tcPr>
          <w:p w:rsidR="002555DC" w:rsidRPr="00EF1077" w:rsidRDefault="002555DC"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Май </w:t>
            </w:r>
          </w:p>
        </w:tc>
        <w:tc>
          <w:tcPr>
            <w:tcW w:w="1984" w:type="dxa"/>
          </w:tcPr>
          <w:p w:rsidR="002555DC" w:rsidRPr="00EF1077" w:rsidRDefault="00234515"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Заведующий </w:t>
            </w:r>
          </w:p>
        </w:tc>
      </w:tr>
    </w:tbl>
    <w:p w:rsidR="00A32F2C" w:rsidRDefault="00A32F2C"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34515" w:rsidRDefault="00234515"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371FE" w:rsidRPr="00EF1077" w:rsidRDefault="000371FE" w:rsidP="00AF5B93">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3</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План работы по профилактике дорожно</w:t>
      </w:r>
      <w:r w:rsidRPr="00EF1077">
        <w:rPr>
          <w:rFonts w:ascii="Times New Roman" w:hAnsi="Times New Roman" w:cs="Times New Roman"/>
          <w:b/>
          <w:bCs/>
          <w:color w:val="000000"/>
          <w:sz w:val="28"/>
          <w:szCs w:val="28"/>
          <w:lang w:eastAsia="ru-RU"/>
        </w:rPr>
        <w:softHyphen/>
        <w:t>-транспортного травматизма на учебный год</w:t>
      </w:r>
    </w:p>
    <w:tbl>
      <w:tblPr>
        <w:tblW w:w="10469" w:type="dxa"/>
        <w:tblInd w:w="2" w:type="dxa"/>
        <w:tblLayout w:type="fixed"/>
        <w:tblCellMar>
          <w:left w:w="0" w:type="dxa"/>
          <w:right w:w="0" w:type="dxa"/>
        </w:tblCellMar>
        <w:tblLook w:val="00A0"/>
      </w:tblPr>
      <w:tblGrid>
        <w:gridCol w:w="6479"/>
        <w:gridCol w:w="1892"/>
        <w:gridCol w:w="137"/>
        <w:gridCol w:w="1961"/>
      </w:tblGrid>
      <w:tr w:rsidR="000371FE" w:rsidRPr="00EF1077" w:rsidTr="00205163">
        <w:trPr>
          <w:tblHeader/>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Содержание работы</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Срок исполнения</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Ответственный</w:t>
            </w:r>
          </w:p>
        </w:tc>
      </w:tr>
      <w:tr w:rsidR="000371FE" w:rsidRPr="00EF1077" w:rsidTr="00205163">
        <w:trPr>
          <w:gridAfter w:val="3"/>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Организационная работа</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234515">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Помощь </w:t>
            </w:r>
            <w:r w:rsidR="00234515">
              <w:rPr>
                <w:rFonts w:ascii="Times New Roman" w:hAnsi="Times New Roman" w:cs="Times New Roman"/>
                <w:color w:val="000000"/>
                <w:sz w:val="28"/>
                <w:szCs w:val="28"/>
                <w:lang w:eastAsia="ru-RU"/>
              </w:rPr>
              <w:t xml:space="preserve">воспитателю </w:t>
            </w:r>
            <w:r w:rsidRPr="00EF1077">
              <w:rPr>
                <w:rFonts w:ascii="Times New Roman" w:hAnsi="Times New Roman" w:cs="Times New Roman"/>
                <w:color w:val="000000"/>
                <w:sz w:val="28"/>
                <w:szCs w:val="28"/>
                <w:lang w:eastAsia="ru-RU"/>
              </w:rPr>
              <w:t xml:space="preserve"> в составлении планов работы по профилактике безопасности дорожного движения на год</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Сентябрь – </w:t>
            </w:r>
            <w:r w:rsidRPr="00EF1077">
              <w:rPr>
                <w:rFonts w:ascii="Times New Roman" w:hAnsi="Times New Roman" w:cs="Times New Roman"/>
                <w:color w:val="000000"/>
                <w:sz w:val="28"/>
                <w:szCs w:val="28"/>
                <w:lang w:eastAsia="ru-RU"/>
              </w:rPr>
              <w:softHyphen/>
              <w:t>октябрь</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234515"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Заведующий </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234515">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2. </w:t>
            </w:r>
            <w:r w:rsidR="00234515">
              <w:rPr>
                <w:rFonts w:ascii="Times New Roman" w:hAnsi="Times New Roman" w:cs="Times New Roman"/>
                <w:color w:val="000000"/>
                <w:sz w:val="28"/>
                <w:szCs w:val="28"/>
                <w:lang w:eastAsia="ru-RU"/>
              </w:rPr>
              <w:t xml:space="preserve">обновление </w:t>
            </w:r>
            <w:r w:rsidRPr="00EF1077">
              <w:rPr>
                <w:rFonts w:ascii="Times New Roman" w:hAnsi="Times New Roman" w:cs="Times New Roman"/>
                <w:color w:val="000000"/>
                <w:sz w:val="28"/>
                <w:szCs w:val="28"/>
                <w:lang w:eastAsia="ru-RU"/>
              </w:rPr>
              <w:t xml:space="preserve"> уголков безопасности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234515" w:rsidP="00861E32">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 течении года</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234515"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Воспитатель </w:t>
            </w:r>
          </w:p>
        </w:tc>
      </w:tr>
      <w:tr w:rsidR="000371FE" w:rsidRPr="00EF1077" w:rsidTr="00205163">
        <w:trPr>
          <w:gridAfter w:val="3"/>
          <w:wAfter w:w="3990" w:type="dxa"/>
        </w:trPr>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Методическая работа</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234515" w:rsidP="00234515">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1. Оформление выставок по данной теме </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234515" w:rsidP="00861E32">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октябрь</w:t>
            </w:r>
            <w:r w:rsidR="000371FE" w:rsidRPr="00EF1077">
              <w:rPr>
                <w:rFonts w:ascii="Times New Roman" w:hAnsi="Times New Roman" w:cs="Times New Roman"/>
                <w:color w:val="000000"/>
                <w:sz w:val="28"/>
                <w:szCs w:val="28"/>
                <w:lang w:eastAsia="ru-RU"/>
              </w:rPr>
              <w:t>брь</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234515"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234515">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2. Пополнение  методической, детской литературой и наглядными пособиями</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234515"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Заведующий </w:t>
            </w:r>
          </w:p>
        </w:tc>
      </w:tr>
      <w:tr w:rsidR="000371FE" w:rsidRPr="00EF1077" w:rsidTr="00205163">
        <w:trPr>
          <w:gridAfter w:val="3"/>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Работа с детьми</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1. Игры (подвижные, дидактические, </w:t>
            </w:r>
            <w:r w:rsidR="00EF1077" w:rsidRPr="00EF1077">
              <w:rPr>
                <w:rFonts w:ascii="Times New Roman" w:hAnsi="Times New Roman" w:cs="Times New Roman"/>
                <w:color w:val="000000"/>
                <w:sz w:val="28"/>
                <w:szCs w:val="28"/>
                <w:lang w:eastAsia="ru-RU"/>
              </w:rPr>
              <w:t>сюжетно ролевые</w:t>
            </w:r>
            <w:r w:rsidRPr="00EF1077">
              <w:rPr>
                <w:rFonts w:ascii="Times New Roman" w:hAnsi="Times New Roman" w:cs="Times New Roman"/>
                <w:color w:val="000000"/>
                <w:sz w:val="28"/>
                <w:szCs w:val="28"/>
                <w:lang w:eastAsia="ru-RU"/>
              </w:rPr>
              <w:t>, театрализованные)</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Ежемесячно</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234515"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xml:space="preserve">Воспитатель </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234515" w:rsidP="00234515">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w:t>
            </w:r>
            <w:r w:rsidR="000371FE" w:rsidRPr="00EF1077">
              <w:rPr>
                <w:rFonts w:ascii="Times New Roman" w:hAnsi="Times New Roman" w:cs="Times New Roman"/>
                <w:color w:val="000000"/>
                <w:sz w:val="28"/>
                <w:szCs w:val="28"/>
                <w:lang w:eastAsia="ru-RU"/>
              </w:rPr>
              <w:t>. Чтение художественной литературы</w:t>
            </w:r>
            <w:r>
              <w:rPr>
                <w:rFonts w:ascii="Times New Roman" w:hAnsi="Times New Roman" w:cs="Times New Roman"/>
                <w:color w:val="000000"/>
                <w:sz w:val="28"/>
                <w:szCs w:val="28"/>
                <w:lang w:eastAsia="ru-RU"/>
              </w:rPr>
              <w:t xml:space="preserve"> по теме соответственно возрасту по программе </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0371FE"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234515"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234515" w:rsidRPr="00EF1077" w:rsidTr="00205163">
        <w:tc>
          <w:tcPr>
            <w:tcW w:w="6479" w:type="dxa"/>
            <w:tcBorders>
              <w:top w:val="single" w:sz="4" w:space="0" w:color="auto"/>
              <w:left w:val="single" w:sz="4" w:space="0" w:color="auto"/>
              <w:bottom w:val="single" w:sz="4" w:space="0" w:color="auto"/>
              <w:right w:val="single" w:sz="4" w:space="0" w:color="auto"/>
            </w:tcBorders>
          </w:tcPr>
          <w:p w:rsidR="00234515" w:rsidRPr="00EF1077" w:rsidRDefault="00234515"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4. Чтение и заучивание стихотворений по тематике</w:t>
            </w:r>
          </w:p>
        </w:tc>
        <w:tc>
          <w:tcPr>
            <w:tcW w:w="1892" w:type="dxa"/>
            <w:tcBorders>
              <w:top w:val="single" w:sz="4" w:space="0" w:color="auto"/>
              <w:left w:val="single" w:sz="4" w:space="0" w:color="auto"/>
              <w:bottom w:val="single" w:sz="4" w:space="0" w:color="auto"/>
              <w:right w:val="single" w:sz="4" w:space="0" w:color="auto"/>
            </w:tcBorders>
          </w:tcPr>
          <w:p w:rsidR="00234515" w:rsidRPr="00EF1077" w:rsidRDefault="00234515"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234515" w:rsidRDefault="00234515">
            <w:r w:rsidRPr="0080655D">
              <w:rPr>
                <w:rFonts w:ascii="Times New Roman" w:hAnsi="Times New Roman" w:cs="Times New Roman"/>
                <w:color w:val="000000"/>
                <w:sz w:val="28"/>
                <w:szCs w:val="28"/>
                <w:lang w:eastAsia="ru-RU"/>
              </w:rPr>
              <w:t>Воспитатель</w:t>
            </w:r>
          </w:p>
        </w:tc>
      </w:tr>
      <w:tr w:rsidR="00234515" w:rsidRPr="00EF1077" w:rsidTr="00205163">
        <w:tc>
          <w:tcPr>
            <w:tcW w:w="6479" w:type="dxa"/>
            <w:tcBorders>
              <w:top w:val="single" w:sz="4" w:space="0" w:color="auto"/>
              <w:left w:val="single" w:sz="4" w:space="0" w:color="auto"/>
              <w:bottom w:val="single" w:sz="4" w:space="0" w:color="auto"/>
              <w:right w:val="single" w:sz="4" w:space="0" w:color="auto"/>
            </w:tcBorders>
          </w:tcPr>
          <w:p w:rsidR="00234515" w:rsidRPr="00EF1077" w:rsidRDefault="00234515" w:rsidP="00861E32">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5. Загадывание детям загадок о дорожном движении</w:t>
            </w:r>
          </w:p>
        </w:tc>
        <w:tc>
          <w:tcPr>
            <w:tcW w:w="1892" w:type="dxa"/>
            <w:tcBorders>
              <w:top w:val="single" w:sz="4" w:space="0" w:color="auto"/>
              <w:left w:val="single" w:sz="4" w:space="0" w:color="auto"/>
              <w:bottom w:val="single" w:sz="4" w:space="0" w:color="auto"/>
              <w:right w:val="single" w:sz="4" w:space="0" w:color="auto"/>
            </w:tcBorders>
          </w:tcPr>
          <w:p w:rsidR="00234515" w:rsidRPr="00EF1077" w:rsidRDefault="00234515"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234515" w:rsidRDefault="00234515">
            <w:r w:rsidRPr="0080655D">
              <w:rPr>
                <w:rFonts w:ascii="Times New Roman" w:hAnsi="Times New Roman" w:cs="Times New Roman"/>
                <w:color w:val="000000"/>
                <w:sz w:val="28"/>
                <w:szCs w:val="28"/>
                <w:lang w:eastAsia="ru-RU"/>
              </w:rPr>
              <w:t>Воспитатель</w:t>
            </w:r>
          </w:p>
        </w:tc>
      </w:tr>
      <w:tr w:rsidR="00234515" w:rsidRPr="00EF1077" w:rsidTr="00205163">
        <w:tc>
          <w:tcPr>
            <w:tcW w:w="6479" w:type="dxa"/>
            <w:tcBorders>
              <w:top w:val="single" w:sz="4" w:space="0" w:color="auto"/>
              <w:left w:val="single" w:sz="4" w:space="0" w:color="auto"/>
              <w:bottom w:val="single" w:sz="4" w:space="0" w:color="auto"/>
              <w:right w:val="single" w:sz="4" w:space="0" w:color="auto"/>
            </w:tcBorders>
          </w:tcPr>
          <w:p w:rsidR="00234515" w:rsidRPr="00EF1077" w:rsidRDefault="00234515" w:rsidP="00234515">
            <w:pP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6. Просмотр </w:t>
            </w:r>
            <w:r>
              <w:rPr>
                <w:rFonts w:ascii="Times New Roman" w:hAnsi="Times New Roman" w:cs="Times New Roman"/>
                <w:color w:val="000000"/>
                <w:sz w:val="28"/>
                <w:szCs w:val="28"/>
                <w:lang w:eastAsia="ru-RU"/>
              </w:rPr>
              <w:t xml:space="preserve"> фильмов, презинтаций, обучающих мультфильмов по теме.</w:t>
            </w:r>
          </w:p>
        </w:tc>
        <w:tc>
          <w:tcPr>
            <w:tcW w:w="1892" w:type="dxa"/>
            <w:tcBorders>
              <w:top w:val="single" w:sz="4" w:space="0" w:color="auto"/>
              <w:left w:val="single" w:sz="4" w:space="0" w:color="auto"/>
              <w:bottom w:val="single" w:sz="4" w:space="0" w:color="auto"/>
              <w:right w:val="single" w:sz="4" w:space="0" w:color="auto"/>
            </w:tcBorders>
          </w:tcPr>
          <w:p w:rsidR="00234515" w:rsidRPr="00EF1077" w:rsidRDefault="00234515" w:rsidP="00861E32">
            <w:pPr>
              <w:jc w:val="center"/>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течение года</w:t>
            </w:r>
          </w:p>
        </w:tc>
        <w:tc>
          <w:tcPr>
            <w:tcW w:w="2098" w:type="dxa"/>
            <w:gridSpan w:val="2"/>
            <w:tcBorders>
              <w:top w:val="single" w:sz="4" w:space="0" w:color="auto"/>
              <w:left w:val="single" w:sz="4" w:space="0" w:color="auto"/>
              <w:bottom w:val="single" w:sz="4" w:space="0" w:color="auto"/>
              <w:right w:val="single" w:sz="4" w:space="0" w:color="auto"/>
            </w:tcBorders>
          </w:tcPr>
          <w:p w:rsidR="00234515" w:rsidRDefault="00234515">
            <w:r w:rsidRPr="0080655D">
              <w:rPr>
                <w:rFonts w:ascii="Times New Roman" w:hAnsi="Times New Roman" w:cs="Times New Roman"/>
                <w:color w:val="000000"/>
                <w:sz w:val="28"/>
                <w:szCs w:val="28"/>
                <w:lang w:eastAsia="ru-RU"/>
              </w:rPr>
              <w:t>Воспитатель</w:t>
            </w:r>
          </w:p>
        </w:tc>
      </w:tr>
      <w:tr w:rsidR="000371FE" w:rsidRPr="00EF1077" w:rsidTr="00205163">
        <w:trPr>
          <w:gridAfter w:val="3"/>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Работа с родителями</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234515" w:rsidP="00205163">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w:t>
            </w:r>
            <w:r w:rsidR="000371FE" w:rsidRPr="00EF1077">
              <w:rPr>
                <w:rFonts w:ascii="Times New Roman" w:hAnsi="Times New Roman" w:cs="Times New Roman"/>
                <w:color w:val="000000"/>
                <w:sz w:val="28"/>
                <w:szCs w:val="28"/>
                <w:lang w:eastAsia="ru-RU"/>
              </w:rPr>
              <w:t xml:space="preserve">. </w:t>
            </w:r>
            <w:r w:rsidR="00205163">
              <w:rPr>
                <w:rFonts w:ascii="Times New Roman" w:hAnsi="Times New Roman" w:cs="Times New Roman"/>
                <w:color w:val="000000"/>
                <w:sz w:val="28"/>
                <w:szCs w:val="28"/>
                <w:lang w:eastAsia="ru-RU"/>
              </w:rPr>
              <w:t>Обновление  наглядной агитации на  информационных стендах.</w:t>
            </w:r>
          </w:p>
        </w:tc>
        <w:tc>
          <w:tcPr>
            <w:tcW w:w="2029" w:type="dxa"/>
            <w:gridSpan w:val="2"/>
            <w:tcBorders>
              <w:top w:val="single" w:sz="4" w:space="0" w:color="auto"/>
              <w:left w:val="single" w:sz="4" w:space="0" w:color="auto"/>
              <w:bottom w:val="single" w:sz="4" w:space="0" w:color="auto"/>
              <w:right w:val="single" w:sz="4" w:space="0" w:color="auto"/>
            </w:tcBorders>
          </w:tcPr>
          <w:p w:rsidR="000371FE" w:rsidRPr="00EF1077" w:rsidRDefault="00205163" w:rsidP="00861E32">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 течении года</w:t>
            </w:r>
          </w:p>
        </w:tc>
        <w:tc>
          <w:tcPr>
            <w:tcW w:w="1961" w:type="dxa"/>
            <w:tcBorders>
              <w:top w:val="single" w:sz="4" w:space="0" w:color="auto"/>
              <w:left w:val="single" w:sz="4" w:space="0" w:color="auto"/>
              <w:bottom w:val="single" w:sz="4" w:space="0" w:color="auto"/>
              <w:right w:val="single" w:sz="4" w:space="0" w:color="auto"/>
            </w:tcBorders>
          </w:tcPr>
          <w:p w:rsidR="000371FE" w:rsidRPr="00EF1077" w:rsidRDefault="00205163"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205163" w:rsidP="00205163">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2</w:t>
            </w:r>
            <w:r w:rsidR="000371FE" w:rsidRPr="00EF1077">
              <w:rPr>
                <w:rFonts w:ascii="Times New Roman" w:hAnsi="Times New Roman" w:cs="Times New Roman"/>
                <w:color w:val="000000"/>
                <w:sz w:val="28"/>
                <w:szCs w:val="28"/>
                <w:lang w:eastAsia="ru-RU"/>
              </w:rPr>
              <w:t xml:space="preserve">. Участие родителей </w:t>
            </w:r>
            <w:r>
              <w:rPr>
                <w:rFonts w:ascii="Times New Roman" w:hAnsi="Times New Roman" w:cs="Times New Roman"/>
                <w:color w:val="000000"/>
                <w:sz w:val="28"/>
                <w:szCs w:val="28"/>
                <w:lang w:eastAsia="ru-RU"/>
              </w:rPr>
              <w:t xml:space="preserve">в мероприятиях </w:t>
            </w:r>
          </w:p>
        </w:tc>
        <w:tc>
          <w:tcPr>
            <w:tcW w:w="2029" w:type="dxa"/>
            <w:gridSpan w:val="2"/>
            <w:tcBorders>
              <w:top w:val="single" w:sz="4" w:space="0" w:color="auto"/>
              <w:left w:val="single" w:sz="4" w:space="0" w:color="auto"/>
              <w:bottom w:val="single" w:sz="4" w:space="0" w:color="auto"/>
              <w:right w:val="single" w:sz="4" w:space="0" w:color="auto"/>
            </w:tcBorders>
          </w:tcPr>
          <w:p w:rsidR="000371FE" w:rsidRPr="00EF1077" w:rsidRDefault="00205163" w:rsidP="00861E32">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 течении года</w:t>
            </w:r>
          </w:p>
        </w:tc>
        <w:tc>
          <w:tcPr>
            <w:tcW w:w="1961" w:type="dxa"/>
            <w:tcBorders>
              <w:top w:val="single" w:sz="4" w:space="0" w:color="auto"/>
              <w:left w:val="single" w:sz="4" w:space="0" w:color="auto"/>
              <w:bottom w:val="single" w:sz="4" w:space="0" w:color="auto"/>
              <w:right w:val="single" w:sz="4" w:space="0" w:color="auto"/>
            </w:tcBorders>
          </w:tcPr>
          <w:p w:rsidR="000371FE" w:rsidRPr="00EF1077" w:rsidRDefault="00205163"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r w:rsidR="000371FE" w:rsidRPr="00EF1077" w:rsidTr="00205163">
        <w:trPr>
          <w:gridAfter w:val="3"/>
          <w:wAfter w:w="3990" w:type="dxa"/>
        </w:trPr>
        <w:tc>
          <w:tcPr>
            <w:tcW w:w="6479" w:type="dxa"/>
            <w:tcBorders>
              <w:top w:val="single" w:sz="4" w:space="0" w:color="auto"/>
              <w:bottom w:val="single" w:sz="4" w:space="0" w:color="auto"/>
            </w:tcBorders>
          </w:tcPr>
          <w:p w:rsidR="000371FE" w:rsidRPr="00EF1077" w:rsidRDefault="000371FE" w:rsidP="00861E32">
            <w:pPr>
              <w:spacing w:before="100" w:beforeAutospacing="1" w:after="100" w:afterAutospacing="1"/>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Межведомственные связи</w:t>
            </w:r>
          </w:p>
        </w:tc>
      </w:tr>
      <w:tr w:rsidR="000371FE" w:rsidRPr="00EF1077" w:rsidTr="00205163">
        <w:tc>
          <w:tcPr>
            <w:tcW w:w="6479" w:type="dxa"/>
            <w:tcBorders>
              <w:top w:val="single" w:sz="4" w:space="0" w:color="auto"/>
              <w:left w:val="single" w:sz="4" w:space="0" w:color="auto"/>
              <w:bottom w:val="single" w:sz="4" w:space="0" w:color="auto"/>
              <w:right w:val="single" w:sz="4" w:space="0" w:color="auto"/>
            </w:tcBorders>
          </w:tcPr>
          <w:p w:rsidR="000371FE" w:rsidRPr="00EF1077" w:rsidRDefault="00205163" w:rsidP="00861E32">
            <w:pP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1</w:t>
            </w:r>
            <w:r w:rsidR="000371FE" w:rsidRPr="00EF1077">
              <w:rPr>
                <w:rFonts w:ascii="Times New Roman" w:hAnsi="Times New Roman" w:cs="Times New Roman"/>
                <w:color w:val="000000"/>
                <w:sz w:val="28"/>
                <w:szCs w:val="28"/>
                <w:lang w:eastAsia="ru-RU"/>
              </w:rPr>
              <w:t>. Участие инспектора ГИБДД в проведении занятий по правилам дорожного движения</w:t>
            </w:r>
          </w:p>
        </w:tc>
        <w:tc>
          <w:tcPr>
            <w:tcW w:w="1892" w:type="dxa"/>
            <w:tcBorders>
              <w:top w:val="single" w:sz="4" w:space="0" w:color="auto"/>
              <w:left w:val="single" w:sz="4" w:space="0" w:color="auto"/>
              <w:bottom w:val="single" w:sz="4" w:space="0" w:color="auto"/>
              <w:right w:val="single" w:sz="4" w:space="0" w:color="auto"/>
            </w:tcBorders>
          </w:tcPr>
          <w:p w:rsidR="000371FE" w:rsidRPr="00EF1077" w:rsidRDefault="00205163" w:rsidP="00861E32">
            <w:pPr>
              <w:jc w:val="center"/>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октябрь</w:t>
            </w:r>
          </w:p>
        </w:tc>
        <w:tc>
          <w:tcPr>
            <w:tcW w:w="2098" w:type="dxa"/>
            <w:gridSpan w:val="2"/>
            <w:tcBorders>
              <w:top w:val="single" w:sz="4" w:space="0" w:color="auto"/>
              <w:left w:val="single" w:sz="4" w:space="0" w:color="auto"/>
              <w:bottom w:val="single" w:sz="4" w:space="0" w:color="auto"/>
              <w:right w:val="single" w:sz="4" w:space="0" w:color="auto"/>
            </w:tcBorders>
          </w:tcPr>
          <w:p w:rsidR="000371FE" w:rsidRPr="00EF1077" w:rsidRDefault="00205163"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Воспитатель</w:t>
            </w:r>
          </w:p>
        </w:tc>
      </w:tr>
    </w:tbl>
    <w:p w:rsidR="002429ED" w:rsidRDefault="002429ED"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05163" w:rsidRDefault="00205163"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05163" w:rsidRDefault="00205163"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05163" w:rsidRDefault="00205163"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05163" w:rsidRDefault="00205163"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205163" w:rsidRDefault="00205163"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371FE" w:rsidRPr="00EF1077" w:rsidRDefault="000371FE" w:rsidP="00AF5B93">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4</w:t>
      </w:r>
    </w:p>
    <w:p w:rsidR="000371FE" w:rsidRPr="00EF1077" w:rsidRDefault="000371FE" w:rsidP="00AF5B93">
      <w:pPr>
        <w:spacing w:before="100" w:beforeAutospacing="1" w:after="100" w:afterAutospacing="1"/>
        <w:jc w:val="center"/>
        <w:outlineLvl w:val="3"/>
        <w:rPr>
          <w:rFonts w:ascii="Times New Roman" w:hAnsi="Times New Roman" w:cs="Times New Roman"/>
          <w:b/>
          <w:bCs/>
          <w:color w:val="000000"/>
          <w:sz w:val="28"/>
          <w:szCs w:val="28"/>
          <w:lang w:eastAsia="ru-RU"/>
        </w:rPr>
      </w:pPr>
      <w:r w:rsidRPr="00EF1077">
        <w:rPr>
          <w:rFonts w:ascii="Times New Roman" w:hAnsi="Times New Roman" w:cs="Times New Roman"/>
          <w:b/>
          <w:bCs/>
          <w:color w:val="000000"/>
          <w:sz w:val="28"/>
          <w:szCs w:val="28"/>
          <w:lang w:eastAsia="ru-RU"/>
        </w:rPr>
        <w:t>ИНСТРУКЦИЯ ДЛЯ ПЕДАГОГОВ ПО ПРЕДУПРЕЖДЕНИЮ ДЕТСКОГО ДОРОЖНО - ТРАНСПОРТНОГО ТРАВМАТИЗМА</w:t>
      </w:r>
    </w:p>
    <w:p w:rsidR="000371FE" w:rsidRPr="00EF1077" w:rsidRDefault="000371FE" w:rsidP="00AF5B93">
      <w:pPr>
        <w:spacing w:before="100" w:beforeAutospacing="1" w:after="100" w:afterAutospacing="1"/>
        <w:jc w:val="both"/>
        <w:outlineLvl w:val="5"/>
        <w:rPr>
          <w:rFonts w:ascii="Times New Roman" w:hAnsi="Times New Roman" w:cs="Times New Roman"/>
          <w:b/>
          <w:bCs/>
          <w:color w:val="000000"/>
          <w:sz w:val="28"/>
          <w:szCs w:val="28"/>
          <w:lang w:eastAsia="ru-RU"/>
        </w:rPr>
      </w:pPr>
      <w:r w:rsidRPr="00EF1077">
        <w:rPr>
          <w:rFonts w:ascii="Times New Roman" w:hAnsi="Times New Roman" w:cs="Times New Roman"/>
          <w:b/>
          <w:bCs/>
          <w:i/>
          <w:iCs/>
          <w:color w:val="000000"/>
          <w:sz w:val="28"/>
          <w:szCs w:val="28"/>
          <w:lang w:eastAsia="ru-RU"/>
        </w:rPr>
        <w:t xml:space="preserve">Правила, изложенные в данной инструкции, предлагаются к обязательному исполнению. </w:t>
      </w:r>
    </w:p>
    <w:p w:rsidR="000371FE" w:rsidRPr="00EF1077" w:rsidRDefault="00814111" w:rsidP="00AF5B93">
      <w:pPr>
        <w:spacing w:before="100" w:beforeAutospacing="1" w:after="100" w:afterAutospacing="1"/>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 Отправляясь на экскурсию</w:t>
      </w:r>
      <w:r w:rsidR="000371FE" w:rsidRPr="00EF1077">
        <w:rPr>
          <w:rFonts w:ascii="Times New Roman" w:hAnsi="Times New Roman" w:cs="Times New Roman"/>
          <w:color w:val="000000"/>
          <w:sz w:val="28"/>
          <w:szCs w:val="28"/>
          <w:lang w:eastAsia="ru-RU"/>
        </w:rPr>
        <w:t xml:space="preserve">, педагог обязан точно знать число детей, которых он берет с собой (обязательно сделать пометку в журнале экскурсий). Оставшиеся по каким - либо причинам дети в школе, по указанию заведующего находятся под присмотром определенного сотрудника.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Группы детей разрешается водить только по тротуару (а не по дороге вдоль тротуара). Нужно следить, чтобы дети шли строго по двое, взявшись за руки.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Дети очень любознательны, в пути они могут увлечься чем - нибудь, отстать или уклониться в сторону. Поэтому группу детей всегда должны сопровождать двое взрослых: один идет впереди, другой - сзади.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на перекрестках или в местах, где имеются знаки перехода, по пешеходным дорожкам и при зеленом сигнале светофора.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не спеша, спокойным ровным шагом.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Переходить через улицу надо напрямик (а не наискось), потому что это ближайший путь на противоположную сторону.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При переходе улицы на перекрестке надо обращать внимание не только на зеленый сигнал светофора, но и на приближающийся транспорт. Прежде чем сойти с тротуара необходимо пропустить машины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В тех местах, где нет тротуара, надо ходить по левой стороне, навстречу транспорту, и при его приближении уступать ему место, отходя к краю дороги.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Педагогам  нужно брать с собой красный флажок, и в случае, когда дети не успели перейти улицу, поднятием вверх флажка дать сигнал водителю остановиться и пропустить остальных детей.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Большое значение имеет обучение детей правилам уличного движения. Это следует делать систематически и настойчиво, сообразуясь с особенностями детского возраста. </w:t>
      </w:r>
    </w:p>
    <w:p w:rsidR="000371FE" w:rsidRPr="00EF1077" w:rsidRDefault="000371FE" w:rsidP="00AF5B93">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Каждый педагог должен хорошо знать правила дорожного движения, чтобы со знанием преподать их детям.</w:t>
      </w:r>
    </w:p>
    <w:p w:rsidR="002429ED" w:rsidRDefault="002429ED"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23101" w:rsidRDefault="00023101" w:rsidP="00AF5B93">
      <w:pPr>
        <w:spacing w:before="100" w:beforeAutospacing="1" w:after="100" w:afterAutospacing="1"/>
        <w:jc w:val="right"/>
        <w:rPr>
          <w:rFonts w:ascii="Times New Roman" w:hAnsi="Times New Roman" w:cs="Times New Roman"/>
          <w:b/>
          <w:bCs/>
          <w:i/>
          <w:iCs/>
          <w:color w:val="000000"/>
          <w:sz w:val="28"/>
          <w:szCs w:val="28"/>
          <w:lang w:eastAsia="ru-RU"/>
        </w:rPr>
      </w:pPr>
    </w:p>
    <w:p w:rsidR="000371FE" w:rsidRPr="00EF1077" w:rsidRDefault="000371FE" w:rsidP="00AF5B93">
      <w:pPr>
        <w:spacing w:before="100" w:beforeAutospacing="1" w:after="100" w:afterAutospacing="1"/>
        <w:jc w:val="right"/>
        <w:rPr>
          <w:rFonts w:ascii="Times New Roman" w:hAnsi="Times New Roman" w:cs="Times New Roman"/>
          <w:color w:val="000000"/>
          <w:sz w:val="28"/>
          <w:szCs w:val="28"/>
          <w:lang w:eastAsia="ru-RU"/>
        </w:rPr>
      </w:pPr>
      <w:r w:rsidRPr="00EF1077">
        <w:rPr>
          <w:rFonts w:ascii="Times New Roman" w:hAnsi="Times New Roman" w:cs="Times New Roman"/>
          <w:b/>
          <w:bCs/>
          <w:i/>
          <w:iCs/>
          <w:color w:val="000000"/>
          <w:sz w:val="28"/>
          <w:szCs w:val="28"/>
          <w:lang w:eastAsia="ru-RU"/>
        </w:rPr>
        <w:t>Приложение 5</w:t>
      </w:r>
    </w:p>
    <w:p w:rsidR="00023101" w:rsidRDefault="000371FE" w:rsidP="00023101">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 xml:space="preserve">Организация занятий по обучению </w:t>
      </w:r>
      <w:r w:rsidR="00205163">
        <w:rPr>
          <w:rFonts w:ascii="Times New Roman" w:hAnsi="Times New Roman" w:cs="Times New Roman"/>
          <w:b/>
          <w:bCs/>
          <w:color w:val="000000"/>
          <w:sz w:val="28"/>
          <w:szCs w:val="28"/>
          <w:lang w:eastAsia="ru-RU"/>
        </w:rPr>
        <w:t xml:space="preserve">дошкольников </w:t>
      </w:r>
      <w:r w:rsidRPr="00EF1077">
        <w:rPr>
          <w:rFonts w:ascii="Times New Roman" w:hAnsi="Times New Roman" w:cs="Times New Roman"/>
          <w:b/>
          <w:bCs/>
          <w:color w:val="000000"/>
          <w:sz w:val="28"/>
          <w:szCs w:val="28"/>
          <w:lang w:eastAsia="ru-RU"/>
        </w:rPr>
        <w:t xml:space="preserve"> безопасному поведению на улице.</w:t>
      </w:r>
    </w:p>
    <w:p w:rsidR="000371FE" w:rsidRPr="00EF1077" w:rsidRDefault="000371FE" w:rsidP="00023101">
      <w:pPr>
        <w:spacing w:before="100" w:beforeAutospacing="1" w:after="100" w:afterAutospacing="1"/>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Дети – самая уязвимая категория участников дорожного движения. Максимально защитить их от возможной беды – обязанность родителей и педагогов. Поэтому обучение безопасному поведению на улице нужно проводить уже в младшем возрасте. При этом педагог должен четко знать все особенности воспитания дорожной грамотности у </w:t>
      </w:r>
      <w:r w:rsidR="00205163">
        <w:rPr>
          <w:rFonts w:ascii="Times New Roman" w:hAnsi="Times New Roman" w:cs="Times New Roman"/>
          <w:color w:val="000000"/>
          <w:sz w:val="28"/>
          <w:szCs w:val="28"/>
          <w:lang w:eastAsia="ru-RU"/>
        </w:rPr>
        <w:t>детей</w:t>
      </w:r>
      <w:r w:rsidRPr="00EF1077">
        <w:rPr>
          <w:rFonts w:ascii="Times New Roman" w:hAnsi="Times New Roman" w:cs="Times New Roman"/>
          <w:color w:val="000000"/>
          <w:sz w:val="28"/>
          <w:szCs w:val="28"/>
          <w:lang w:eastAsia="ru-RU"/>
        </w:rPr>
        <w:t xml:space="preserve">. Высокий уровень детского дорожно-транспортного травматизма во многом обусловлен недостатками в организации воспитания и обучения детей школьного возраста безопасному поведению на улице. Инновационный подход к организации дидактических занятий </w:t>
      </w:r>
      <w:r w:rsidR="00205163">
        <w:rPr>
          <w:rFonts w:ascii="Times New Roman" w:hAnsi="Times New Roman" w:cs="Times New Roman"/>
          <w:color w:val="000000"/>
          <w:sz w:val="28"/>
          <w:szCs w:val="28"/>
          <w:lang w:eastAsia="ru-RU"/>
        </w:rPr>
        <w:t xml:space="preserve">с детьми </w:t>
      </w:r>
      <w:r w:rsidRPr="00EF1077">
        <w:rPr>
          <w:rFonts w:ascii="Times New Roman" w:hAnsi="Times New Roman" w:cs="Times New Roman"/>
          <w:color w:val="000000"/>
          <w:sz w:val="28"/>
          <w:szCs w:val="28"/>
          <w:lang w:eastAsia="ru-RU"/>
        </w:rPr>
        <w:t xml:space="preserve"> по дорожной тематике состоит в одновременном решении следующих задач:</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1. развитие у детей познавательных процессов, необходимых им для правильной и безопасной ориентации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2. обучение </w:t>
      </w:r>
      <w:r w:rsidR="00205163">
        <w:rPr>
          <w:rFonts w:ascii="Times New Roman" w:hAnsi="Times New Roman" w:cs="Times New Roman"/>
          <w:color w:val="000000"/>
          <w:sz w:val="28"/>
          <w:szCs w:val="28"/>
          <w:lang w:eastAsia="ru-RU"/>
        </w:rPr>
        <w:t xml:space="preserve">детей </w:t>
      </w:r>
      <w:r w:rsidRPr="00EF1077">
        <w:rPr>
          <w:rFonts w:ascii="Times New Roman" w:hAnsi="Times New Roman" w:cs="Times New Roman"/>
          <w:color w:val="000000"/>
          <w:sz w:val="28"/>
          <w:szCs w:val="28"/>
          <w:lang w:eastAsia="ru-RU"/>
        </w:rPr>
        <w:t xml:space="preserve"> дорожной лексике и включение их в самостоятельную творческую работу, позволяющую в процессе выполнения заданий изучать и осознавать опасность и безопасность конкретных действий на улицах и дорогах;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3. формирование у детей навыков и устойчивых положительных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 большинстве </w:t>
      </w:r>
      <w:r w:rsidR="00205163">
        <w:rPr>
          <w:rFonts w:ascii="Times New Roman" w:hAnsi="Times New Roman" w:cs="Times New Roman"/>
          <w:color w:val="000000"/>
          <w:sz w:val="28"/>
          <w:szCs w:val="28"/>
          <w:lang w:eastAsia="ru-RU"/>
        </w:rPr>
        <w:t>детских у</w:t>
      </w:r>
      <w:r w:rsidRPr="00EF1077">
        <w:rPr>
          <w:rFonts w:ascii="Times New Roman" w:hAnsi="Times New Roman" w:cs="Times New Roman"/>
          <w:color w:val="000000"/>
          <w:sz w:val="28"/>
          <w:szCs w:val="28"/>
          <w:lang w:eastAsia="ru-RU"/>
        </w:rPr>
        <w:t xml:space="preserve">чреждений программа обучения безопасному поведению на улице является составной частью общей программы воспитания детей. Однако вопросы по тематике дорожной безопасности рекомендуется изучать как отдельные направления в общей программе воспитания. </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Главная цель воспитательной работы по обучению детей основам безопасности дорожного движения должна заключаться в формировании у них необходимых умений и навыков, выработке положительных, устойчивых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Воспитательный процесс рекомендуется осуществлять: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через непосредственное восприятие дорожной среды во время целевых прогулок, где дети наблюдают движение транспорта и пешеходов, дорожные знаки, светофоры, пешеходные переходы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 процессе специальных развивающих и обучающих занятий по дорожной тематике.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Особенно важно развитие таких навыков и привычек, как сознательное отношение к своим и чужим поступкам, т. е. понимание ребенком того, что является правильным или неправильным. Также большое значение имеет формирование у школьника привычки сдерживать свои порывы и желания (например, бежать, когда это опасно,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Воспитывая </w:t>
      </w:r>
      <w:r w:rsidR="00205163">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 xml:space="preserve">школьников, педагог применяет такие методы, как внушение, убеждение, пример, упражнение, поощрение. На улице можно находиться только со </w:t>
      </w:r>
      <w:r w:rsidRPr="00EF1077">
        <w:rPr>
          <w:rFonts w:ascii="Times New Roman" w:hAnsi="Times New Roman" w:cs="Times New Roman"/>
          <w:color w:val="000000"/>
          <w:sz w:val="28"/>
          <w:szCs w:val="28"/>
          <w:lang w:eastAsia="ru-RU"/>
        </w:rPr>
        <w:lastRenderedPageBreak/>
        <w:t>взрослым и обязательно держать его за руку. Воспитывать детей следует постоянно: в процессе игр, прогулок, специальных упражнений, развивающих двигательные навыки, при выполнении заданий в альбомах по рисованию, обводке, штриховке, конструировании, выполнении аппликаций и т. д. по дорожной тематике, на занятиях по развитию речи с использованием дорожной лексики, при разборе опасных и безопасных дорожных ситуаций.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Особенно важен принцип наглядности, который традиционно применяется в работе со школьниками, когда они должны сами все увидеть, услышать, потрогать и тем самым реализовать стремление к познанию.</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Таким образом, программа воспитания и проведения дидактических занятий имеет целью не столько обучение </w:t>
      </w:r>
      <w:r w:rsidR="00205163">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непосредственно правилам дорожного движения (их, кстати, хорошо должен знать сам педагог), сколько формирование и развитие у них навыков и положительных устойчивых привычек безопасного поведения на улице.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целом план проведения дидактических занятий с</w:t>
      </w:r>
      <w:r w:rsidR="00F67991">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школьниками должен предусматривать развитие у них познавательных способностей, необходимых для того, чтобы они умели ориентироваться в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Основные из них: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вовремя замечать опасные места, приближающийся транспорт;</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различать величину транспорта;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определять расстояние до приближающегося транспорта;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знание сигналов светофора, символов на дорожных знаках и их значение;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понимание особенностей движения транспорта; того, что он не может мгновенно остановиться, увидев на своем пути пешехода (ребенка);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понимание потенциальной опасности транспорта; того, что на дорогах могут быть аварии с гибелью и ранениями людей;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умение связно выражать свои мысли.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Все эти вопросы должны отражаться в общей программе воспитания детей.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Каждое из занятий должно иметь свои цели и задачи. Например, занятие "Предвидение опасности на улицах" имеет следующие задачи: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ввести в активный словарный запас основные понятия по дорожной лексике (пешеход, водитель, пассажир, светофор, тротуар, бордюр, проезжая часть дороги, дорожные знаки, пешеходный переход, подземный пешеходный переход, надземный пешеходный переход, дорожная разметка "зебра", опасность, безопасность, авария (дорожно-транспортное происшествие));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познакомить с основными видами транспортных средств;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оп</w:t>
      </w:r>
      <w:r w:rsidR="00DE6BA1" w:rsidRPr="00EF1077">
        <w:rPr>
          <w:rFonts w:ascii="Times New Roman" w:hAnsi="Times New Roman" w:cs="Times New Roman"/>
          <w:color w:val="000000"/>
          <w:sz w:val="28"/>
          <w:szCs w:val="28"/>
          <w:lang w:eastAsia="ru-RU"/>
        </w:rPr>
        <w:t xml:space="preserve">ределить опасные места вокруг </w:t>
      </w:r>
      <w:r w:rsidR="00AF5B93">
        <w:rPr>
          <w:rFonts w:ascii="Times New Roman" w:hAnsi="Times New Roman" w:cs="Times New Roman"/>
          <w:color w:val="000000"/>
          <w:sz w:val="28"/>
          <w:szCs w:val="28"/>
          <w:lang w:eastAsia="ru-RU"/>
        </w:rPr>
        <w:t>школы</w:t>
      </w:r>
      <w:r w:rsidR="00DE6BA1" w:rsidRPr="00EF1077">
        <w:rPr>
          <w:rFonts w:ascii="Times New Roman" w:hAnsi="Times New Roman" w:cs="Times New Roman"/>
          <w:color w:val="000000"/>
          <w:sz w:val="28"/>
          <w:szCs w:val="28"/>
          <w:lang w:eastAsia="ru-RU"/>
        </w:rPr>
        <w:t>,</w:t>
      </w:r>
      <w:r w:rsidRPr="00EF1077">
        <w:rPr>
          <w:rFonts w:ascii="Times New Roman" w:hAnsi="Times New Roman" w:cs="Times New Roman"/>
          <w:color w:val="000000"/>
          <w:sz w:val="28"/>
          <w:szCs w:val="28"/>
          <w:lang w:eastAsia="ru-RU"/>
        </w:rPr>
        <w:t xml:space="preserve">во дворе, на улицах по дороге в </w:t>
      </w:r>
      <w:r w:rsidR="00DE6BA1"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 проложить совместно с детьми безопасный маршрут движения в </w:t>
      </w:r>
      <w:r w:rsidR="00DE6BA1"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разъяснить детям типичные ошибки поведения на улице, приводящие к несчастным случаям и наездам на пешеходов;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рассказать об опасностях на улицах и дорогах, связанных с погодными условиями и освещением;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научить быть внимательными, уметь видеть и слышать, что происходит вокруг, осторожно вести себя во дворах, на тротуаре, при движении группой, при езде на велосипеде, роликовых коньках, скейтборде, самокате, санках;</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 обучить быстрой ориентации в дорожной обстановке: осматриваться при выходе из дома, находясь во дворе, на улице, не выходить на проезжую часть дороги из-за препятствий и сооружений; не стоять близко от углов перекрестка, на бордюре; не играть возле проезжей части дороги.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Также </w:t>
      </w:r>
      <w:r w:rsidR="00DE6BA1" w:rsidRPr="00EF1077">
        <w:rPr>
          <w:rFonts w:ascii="Times New Roman" w:hAnsi="Times New Roman" w:cs="Times New Roman"/>
          <w:color w:val="000000"/>
          <w:sz w:val="28"/>
          <w:szCs w:val="28"/>
          <w:lang w:eastAsia="ru-RU"/>
        </w:rPr>
        <w:t>педагог</w:t>
      </w:r>
      <w:r w:rsidRPr="00EF1077">
        <w:rPr>
          <w:rFonts w:ascii="Times New Roman" w:hAnsi="Times New Roman" w:cs="Times New Roman"/>
          <w:color w:val="000000"/>
          <w:sz w:val="28"/>
          <w:szCs w:val="28"/>
          <w:lang w:eastAsia="ru-RU"/>
        </w:rPr>
        <w:t xml:space="preserve"> самостоятельно определяет, какие занятия по до</w:t>
      </w:r>
      <w:r w:rsidR="00F67991">
        <w:rPr>
          <w:rFonts w:ascii="Times New Roman" w:hAnsi="Times New Roman" w:cs="Times New Roman"/>
          <w:color w:val="000000"/>
          <w:sz w:val="28"/>
          <w:szCs w:val="28"/>
          <w:lang w:eastAsia="ru-RU"/>
        </w:rPr>
        <w:t>рожной тематике можно проводить</w:t>
      </w:r>
      <w:r w:rsidR="00DE6BA1" w:rsidRPr="00EF1077">
        <w:rPr>
          <w:rFonts w:ascii="Times New Roman" w:hAnsi="Times New Roman" w:cs="Times New Roman"/>
          <w:color w:val="000000"/>
          <w:sz w:val="28"/>
          <w:szCs w:val="28"/>
          <w:lang w:eastAsia="ru-RU"/>
        </w:rPr>
        <w:t xml:space="preserve">. Учитывая, что </w:t>
      </w:r>
      <w:r w:rsidR="00F67991">
        <w:rPr>
          <w:rFonts w:ascii="Times New Roman" w:hAnsi="Times New Roman" w:cs="Times New Roman"/>
          <w:color w:val="000000"/>
          <w:sz w:val="28"/>
          <w:szCs w:val="28"/>
          <w:lang w:eastAsia="ru-RU"/>
        </w:rPr>
        <w:t xml:space="preserve">группа разновозрастная и дети </w:t>
      </w:r>
      <w:r w:rsidRPr="00EF1077">
        <w:rPr>
          <w:rFonts w:ascii="Times New Roman" w:hAnsi="Times New Roman" w:cs="Times New Roman"/>
          <w:color w:val="000000"/>
          <w:sz w:val="28"/>
          <w:szCs w:val="28"/>
          <w:lang w:eastAsia="ru-RU"/>
        </w:rPr>
        <w:t xml:space="preserve">имеют разный уровень индивидуального </w:t>
      </w:r>
      <w:r w:rsidR="00F67991">
        <w:rPr>
          <w:rFonts w:ascii="Times New Roman" w:hAnsi="Times New Roman" w:cs="Times New Roman"/>
          <w:color w:val="000000"/>
          <w:sz w:val="28"/>
          <w:szCs w:val="28"/>
          <w:lang w:eastAsia="ru-RU"/>
        </w:rPr>
        <w:t xml:space="preserve">и возрастного </w:t>
      </w:r>
      <w:r w:rsidRPr="00EF1077">
        <w:rPr>
          <w:rFonts w:ascii="Times New Roman" w:hAnsi="Times New Roman" w:cs="Times New Roman"/>
          <w:color w:val="000000"/>
          <w:sz w:val="28"/>
          <w:szCs w:val="28"/>
          <w:lang w:eastAsia="ru-RU"/>
        </w:rPr>
        <w:t>развития, занятия нужно проводить с учетом их интересов.</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Рекомендует</w:t>
      </w:r>
      <w:r w:rsidR="00DE6BA1" w:rsidRPr="00EF1077">
        <w:rPr>
          <w:rFonts w:ascii="Times New Roman" w:hAnsi="Times New Roman" w:cs="Times New Roman"/>
          <w:color w:val="000000"/>
          <w:sz w:val="28"/>
          <w:szCs w:val="28"/>
          <w:lang w:eastAsia="ru-RU"/>
        </w:rPr>
        <w:t>ся использовать на занятиях с</w:t>
      </w:r>
      <w:r w:rsidR="00F67991">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школьниками новые педагогические технологии: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моделирование опасных и безопасных дорожных ситуаций;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работа в альбомах по рисованию</w:t>
      </w:r>
      <w:r w:rsidR="00F67991">
        <w:rPr>
          <w:rFonts w:ascii="Times New Roman" w:hAnsi="Times New Roman" w:cs="Times New Roman"/>
          <w:color w:val="000000"/>
          <w:sz w:val="28"/>
          <w:szCs w:val="28"/>
          <w:lang w:eastAsia="ru-RU"/>
        </w:rPr>
        <w:t>;</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коллективная деятельность детей по изучению, осмыслению и осознанию правил дорожного движения, опасности и безопасности в дорожной среде.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Особенно эффективно применение интерактивного метода обучения, направленного на активное включение детей в диалог. С помощью этого метода </w:t>
      </w:r>
      <w:r w:rsidR="003F23AA" w:rsidRPr="00EF1077">
        <w:rPr>
          <w:rFonts w:ascii="Times New Roman" w:hAnsi="Times New Roman" w:cs="Times New Roman"/>
          <w:color w:val="000000"/>
          <w:sz w:val="28"/>
          <w:szCs w:val="28"/>
          <w:lang w:eastAsia="ru-RU"/>
        </w:rPr>
        <w:t>педагог</w:t>
      </w:r>
      <w:r w:rsidRPr="00EF1077">
        <w:rPr>
          <w:rFonts w:ascii="Times New Roman" w:hAnsi="Times New Roman" w:cs="Times New Roman"/>
          <w:color w:val="000000"/>
          <w:sz w:val="28"/>
          <w:szCs w:val="28"/>
          <w:lang w:eastAsia="ru-RU"/>
        </w:rPr>
        <w:t xml:space="preserve"> может помочь ребятам визуально представить движение транспорта и пешеходов, понять опасные и безопасные действия в конкретных ситуациях, сформировать у них умение наблюдать, сравнивать, анализировать, обобщать наглядную информацию и переносить ее в конечном ито</w:t>
      </w:r>
      <w:r w:rsidR="003F23AA" w:rsidRPr="00EF1077">
        <w:rPr>
          <w:rFonts w:ascii="Times New Roman" w:hAnsi="Times New Roman" w:cs="Times New Roman"/>
          <w:color w:val="000000"/>
          <w:sz w:val="28"/>
          <w:szCs w:val="28"/>
          <w:lang w:eastAsia="ru-RU"/>
        </w:rPr>
        <w:t>ге на реальные дорожные условия</w:t>
      </w:r>
      <w:r w:rsidRPr="00EF1077">
        <w:rPr>
          <w:rFonts w:ascii="Times New Roman" w:hAnsi="Times New Roman" w:cs="Times New Roman"/>
          <w:color w:val="000000"/>
          <w:sz w:val="28"/>
          <w:szCs w:val="28"/>
          <w:lang w:eastAsia="ru-RU"/>
        </w:rPr>
        <w:t>.</w:t>
      </w:r>
    </w:p>
    <w:p w:rsidR="000371FE" w:rsidRPr="00EF1077" w:rsidRDefault="00F67991" w:rsidP="00AF5B93">
      <w:pPr>
        <w:jc w:val="both"/>
        <w:rPr>
          <w:rFonts w:ascii="Times New Roman" w:hAnsi="Times New Roman" w:cs="Times New Roman"/>
          <w:color w:val="000000"/>
          <w:sz w:val="28"/>
          <w:szCs w:val="28"/>
          <w:lang w:eastAsia="ru-RU"/>
        </w:rPr>
      </w:pPr>
      <w:r>
        <w:rPr>
          <w:rFonts w:ascii="Times New Roman" w:hAnsi="Times New Roman" w:cs="Times New Roman"/>
          <w:color w:val="000000"/>
          <w:sz w:val="28"/>
          <w:szCs w:val="28"/>
          <w:lang w:eastAsia="ru-RU"/>
        </w:rPr>
        <w:t>До</w:t>
      </w:r>
      <w:r w:rsidR="000371FE" w:rsidRPr="00EF1077">
        <w:rPr>
          <w:rFonts w:ascii="Times New Roman" w:hAnsi="Times New Roman" w:cs="Times New Roman"/>
          <w:color w:val="000000"/>
          <w:sz w:val="28"/>
          <w:szCs w:val="28"/>
          <w:lang w:eastAsia="ru-RU"/>
        </w:rPr>
        <w:t xml:space="preserve">кольники наблюдают за движением транспорта, пешеходов, учатся различать транспортные средства по названию и величине (большой/маленький): легковой автомобиль, </w:t>
      </w:r>
      <w:r w:rsidR="003F23AA" w:rsidRPr="00EF1077">
        <w:rPr>
          <w:rFonts w:ascii="Times New Roman" w:hAnsi="Times New Roman" w:cs="Times New Roman"/>
          <w:color w:val="000000"/>
          <w:sz w:val="28"/>
          <w:szCs w:val="28"/>
          <w:lang w:eastAsia="ru-RU"/>
        </w:rPr>
        <w:t xml:space="preserve">автобус </w:t>
      </w:r>
      <w:r w:rsidR="000371FE" w:rsidRPr="00EF1077">
        <w:rPr>
          <w:rFonts w:ascii="Times New Roman" w:hAnsi="Times New Roman" w:cs="Times New Roman"/>
          <w:color w:val="000000"/>
          <w:sz w:val="28"/>
          <w:szCs w:val="28"/>
          <w:lang w:eastAsia="ru-RU"/>
        </w:rPr>
        <w:t>и др. Педагогу важно объяснить детям, насколько настоящие автомобили опас</w:t>
      </w:r>
      <w:r w:rsidR="003F23AA" w:rsidRPr="00EF1077">
        <w:rPr>
          <w:rFonts w:ascii="Times New Roman" w:hAnsi="Times New Roman" w:cs="Times New Roman"/>
          <w:color w:val="000000"/>
          <w:sz w:val="28"/>
          <w:szCs w:val="28"/>
          <w:lang w:eastAsia="ru-RU"/>
        </w:rPr>
        <w:t>ны.</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w:t>
      </w:r>
      <w:r w:rsidR="00F67991">
        <w:rPr>
          <w:rFonts w:ascii="Times New Roman" w:hAnsi="Times New Roman" w:cs="Times New Roman"/>
          <w:color w:val="000000"/>
          <w:sz w:val="28"/>
          <w:szCs w:val="28"/>
          <w:lang w:eastAsia="ru-RU"/>
        </w:rPr>
        <w:t xml:space="preserve">занятиях </w:t>
      </w:r>
      <w:r w:rsidRPr="00EF1077">
        <w:rPr>
          <w:rFonts w:ascii="Times New Roman" w:hAnsi="Times New Roman" w:cs="Times New Roman"/>
          <w:color w:val="000000"/>
          <w:sz w:val="28"/>
          <w:szCs w:val="28"/>
          <w:lang w:eastAsia="ru-RU"/>
        </w:rPr>
        <w:t xml:space="preserve"> полезно прибегать к наглядному моделированию дорожных ситуаций. Для развития правильной ориентации детей в пространстве нужно обучать их определять местонахождение предметов (справа, слева, впереди, сзади, наверху, внизу), их размеры, а также учить сравнивать предметы по этим параметрам.</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В результате таких занятий </w:t>
      </w:r>
      <w:r w:rsidR="00F67991">
        <w:rPr>
          <w:rFonts w:ascii="Times New Roman" w:hAnsi="Times New Roman" w:cs="Times New Roman"/>
          <w:color w:val="000000"/>
          <w:sz w:val="28"/>
          <w:szCs w:val="28"/>
          <w:lang w:eastAsia="ru-RU"/>
        </w:rPr>
        <w:t>до</w:t>
      </w:r>
      <w:r w:rsidR="000371FE" w:rsidRPr="00EF1077">
        <w:rPr>
          <w:rFonts w:ascii="Times New Roman" w:hAnsi="Times New Roman" w:cs="Times New Roman"/>
          <w:color w:val="000000"/>
          <w:sz w:val="28"/>
          <w:szCs w:val="28"/>
          <w:lang w:eastAsia="ru-RU"/>
        </w:rPr>
        <w:t>школьники получают знания о том, что такое светофор, транспорт, дорога. Они привыкают, находясь на ул</w:t>
      </w:r>
      <w:r w:rsidR="00F67991">
        <w:rPr>
          <w:rFonts w:ascii="Times New Roman" w:hAnsi="Times New Roman" w:cs="Times New Roman"/>
          <w:color w:val="000000"/>
          <w:sz w:val="28"/>
          <w:szCs w:val="28"/>
          <w:lang w:eastAsia="ru-RU"/>
        </w:rPr>
        <w:t>ице, держать взрослого за руку.</w:t>
      </w:r>
    </w:p>
    <w:p w:rsidR="000371FE" w:rsidRPr="00EF1077" w:rsidRDefault="000371FE" w:rsidP="00AF5B93">
      <w:pPr>
        <w:jc w:val="both"/>
        <w:rPr>
          <w:rFonts w:ascii="Times New Roman" w:hAnsi="Times New Roman" w:cs="Times New Roman"/>
          <w:color w:val="000000"/>
          <w:sz w:val="28"/>
          <w:szCs w:val="28"/>
          <w:lang w:eastAsia="ru-RU"/>
        </w:rPr>
      </w:pP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 занятиях педагог может дать задание составить рассказ о дорожной ситуации. К примеру, ребята могут рассказать, как е</w:t>
      </w:r>
      <w:r w:rsidR="003F23AA" w:rsidRPr="00EF1077">
        <w:rPr>
          <w:rFonts w:ascii="Times New Roman" w:hAnsi="Times New Roman" w:cs="Times New Roman"/>
          <w:color w:val="000000"/>
          <w:sz w:val="28"/>
          <w:szCs w:val="28"/>
          <w:lang w:eastAsia="ru-RU"/>
        </w:rPr>
        <w:t>хали в машине (автобусе</w:t>
      </w:r>
      <w:r w:rsidRPr="00EF1077">
        <w:rPr>
          <w:rFonts w:ascii="Times New Roman" w:hAnsi="Times New Roman" w:cs="Times New Roman"/>
          <w:color w:val="000000"/>
          <w:sz w:val="28"/>
          <w:szCs w:val="28"/>
          <w:lang w:eastAsia="ru-RU"/>
        </w:rPr>
        <w:t xml:space="preserve"> и т. д.). Или как они шли пешком в </w:t>
      </w:r>
      <w:r w:rsidR="00F67991">
        <w:rPr>
          <w:rFonts w:ascii="Times New Roman" w:hAnsi="Times New Roman" w:cs="Times New Roman"/>
          <w:color w:val="000000"/>
          <w:sz w:val="28"/>
          <w:szCs w:val="28"/>
          <w:lang w:eastAsia="ru-RU"/>
        </w:rPr>
        <w:t>сад</w:t>
      </w:r>
      <w:r w:rsidRPr="00EF1077">
        <w:rPr>
          <w:rFonts w:ascii="Times New Roman" w:hAnsi="Times New Roman" w:cs="Times New Roman"/>
          <w:color w:val="000000"/>
          <w:sz w:val="28"/>
          <w:szCs w:val="28"/>
          <w:lang w:eastAsia="ru-RU"/>
        </w:rPr>
        <w:t xml:space="preserve">. При этом </w:t>
      </w:r>
      <w:r w:rsidR="003F23AA" w:rsidRPr="00EF1077">
        <w:rPr>
          <w:rFonts w:ascii="Times New Roman" w:hAnsi="Times New Roman" w:cs="Times New Roman"/>
          <w:color w:val="000000"/>
          <w:sz w:val="28"/>
          <w:szCs w:val="28"/>
          <w:lang w:eastAsia="ru-RU"/>
        </w:rPr>
        <w:t xml:space="preserve">педагог ненавязчиво закрепляет у </w:t>
      </w:r>
      <w:r w:rsidR="00F67991">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школьников понимание того, какие места на улице являются опасными, а также выясняет, насколько хорошо дети владеют дорожной лексикой.</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объяснениях полезно использовать иллюстративный материал: книги и плакаты, где изображены опасные ситуации, к примеру во дворе, а также различные указания по поведению рядом с проезжей частью.</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Таким образом, </w:t>
      </w:r>
      <w:r w:rsidR="000371FE" w:rsidRPr="00EF1077">
        <w:rPr>
          <w:rFonts w:ascii="Times New Roman" w:hAnsi="Times New Roman" w:cs="Times New Roman"/>
          <w:color w:val="000000"/>
          <w:sz w:val="28"/>
          <w:szCs w:val="28"/>
          <w:lang w:eastAsia="ru-RU"/>
        </w:rPr>
        <w:t xml:space="preserve"> у детей расширяются представления о правилах безопасного поведения на улице, формируются навыки наблюдения за происходящим в дорожной среде.</w:t>
      </w:r>
    </w:p>
    <w:p w:rsidR="000371FE" w:rsidRPr="00EF1077" w:rsidRDefault="003F23AA"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w:t>
      </w:r>
      <w:r w:rsidR="000371FE" w:rsidRPr="00EF1077">
        <w:rPr>
          <w:rFonts w:ascii="Times New Roman" w:hAnsi="Times New Roman" w:cs="Times New Roman"/>
          <w:color w:val="000000"/>
          <w:sz w:val="28"/>
          <w:szCs w:val="28"/>
          <w:lang w:eastAsia="ru-RU"/>
        </w:rPr>
        <w:t>едагогу необходимо проследить за тем, смогут ли дети сами рассказать, что именно некоторые пешеходы делают неправильно, почему их действия опасны и что нужно делать, чтобы быть в безопасности.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Интересной и эффективной формой работы станет организация ролевых игр, в которых ребята доведут до автоматизма навыки безопасного поведения на улице.</w:t>
      </w:r>
    </w:p>
    <w:p w:rsidR="00023101" w:rsidRPr="00451953" w:rsidRDefault="000371FE" w:rsidP="0045195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Таким образом</w:t>
      </w:r>
      <w:r w:rsidR="003F23AA" w:rsidRPr="00EF1077">
        <w:rPr>
          <w:rFonts w:ascii="Times New Roman" w:hAnsi="Times New Roman" w:cs="Times New Roman"/>
          <w:color w:val="000000"/>
          <w:sz w:val="28"/>
          <w:szCs w:val="28"/>
          <w:lang w:eastAsia="ru-RU"/>
        </w:rPr>
        <w:t xml:space="preserve"> у детей</w:t>
      </w:r>
      <w:r w:rsidRPr="00EF1077">
        <w:rPr>
          <w:rFonts w:ascii="Times New Roman" w:hAnsi="Times New Roman" w:cs="Times New Roman"/>
          <w:color w:val="000000"/>
          <w:sz w:val="28"/>
          <w:szCs w:val="28"/>
          <w:lang w:eastAsia="ru-RU"/>
        </w:rPr>
        <w:t xml:space="preserve"> расширяются представления о правилах безопасного поведения на улице, пров</w:t>
      </w:r>
      <w:r w:rsidR="003F23AA" w:rsidRPr="00EF1077">
        <w:rPr>
          <w:rFonts w:ascii="Times New Roman" w:hAnsi="Times New Roman" w:cs="Times New Roman"/>
          <w:color w:val="000000"/>
          <w:sz w:val="28"/>
          <w:szCs w:val="28"/>
          <w:lang w:eastAsia="ru-RU"/>
        </w:rPr>
        <w:t xml:space="preserve">еряются осознание и понимание </w:t>
      </w:r>
      <w:r w:rsidR="00F67991">
        <w:rPr>
          <w:rFonts w:ascii="Times New Roman" w:hAnsi="Times New Roman" w:cs="Times New Roman"/>
          <w:color w:val="000000"/>
          <w:sz w:val="28"/>
          <w:szCs w:val="28"/>
          <w:lang w:eastAsia="ru-RU"/>
        </w:rPr>
        <w:t>до</w:t>
      </w:r>
      <w:r w:rsidRPr="00EF1077">
        <w:rPr>
          <w:rFonts w:ascii="Times New Roman" w:hAnsi="Times New Roman" w:cs="Times New Roman"/>
          <w:color w:val="000000"/>
          <w:sz w:val="28"/>
          <w:szCs w:val="28"/>
          <w:lang w:eastAsia="ru-RU"/>
        </w:rPr>
        <w:t>школьниками опасных и безопасных действий.</w:t>
      </w:r>
    </w:p>
    <w:p w:rsidR="000371FE" w:rsidRPr="00451953" w:rsidRDefault="000371FE" w:rsidP="00BA4290">
      <w:pPr>
        <w:spacing w:before="100" w:beforeAutospacing="1" w:after="100" w:afterAutospacing="1"/>
        <w:jc w:val="right"/>
        <w:rPr>
          <w:rFonts w:ascii="Times New Roman" w:hAnsi="Times New Roman" w:cs="Times New Roman"/>
          <w:color w:val="000000"/>
          <w:sz w:val="24"/>
          <w:szCs w:val="24"/>
          <w:lang w:eastAsia="ru-RU"/>
        </w:rPr>
      </w:pPr>
      <w:r w:rsidRPr="00451953">
        <w:rPr>
          <w:rFonts w:ascii="Times New Roman" w:hAnsi="Times New Roman" w:cs="Times New Roman"/>
          <w:b/>
          <w:bCs/>
          <w:i/>
          <w:iCs/>
          <w:color w:val="000000"/>
          <w:sz w:val="24"/>
          <w:szCs w:val="24"/>
          <w:lang w:eastAsia="ru-RU"/>
        </w:rPr>
        <w:t>Приложение 6</w:t>
      </w:r>
    </w:p>
    <w:p w:rsidR="000371FE" w:rsidRPr="00451953" w:rsidRDefault="000371FE" w:rsidP="00DE2345">
      <w:pPr>
        <w:spacing w:before="100" w:beforeAutospacing="1" w:after="100" w:afterAutospacing="1"/>
        <w:jc w:val="center"/>
        <w:rPr>
          <w:rFonts w:ascii="Times New Roman" w:hAnsi="Times New Roman" w:cs="Times New Roman"/>
          <w:color w:val="000000"/>
          <w:sz w:val="24"/>
          <w:szCs w:val="24"/>
          <w:lang w:eastAsia="ru-RU"/>
        </w:rPr>
      </w:pPr>
      <w:r w:rsidRPr="00451953">
        <w:rPr>
          <w:rFonts w:ascii="Times New Roman" w:hAnsi="Times New Roman" w:cs="Times New Roman"/>
          <w:b/>
          <w:bCs/>
          <w:color w:val="000000"/>
          <w:sz w:val="24"/>
          <w:szCs w:val="24"/>
          <w:lang w:eastAsia="ru-RU"/>
        </w:rPr>
        <w:t>Просвещение родителей по вопросам обучения детей правилам дорожного движения</w:t>
      </w:r>
      <w:r w:rsidRPr="00451953">
        <w:rPr>
          <w:rFonts w:ascii="Times New Roman" w:hAnsi="Times New Roman" w:cs="Times New Roman"/>
          <w:color w:val="000000"/>
          <w:sz w:val="24"/>
          <w:szCs w:val="24"/>
          <w:lang w:eastAsia="ru-RU"/>
        </w:rPr>
        <w:t>Организуя столь важную работу по профилактике детского дорожно-</w:t>
      </w:r>
      <w:r w:rsidRPr="00451953">
        <w:rPr>
          <w:rFonts w:ascii="Times New Roman" w:hAnsi="Times New Roman" w:cs="Times New Roman"/>
          <w:color w:val="000000"/>
          <w:sz w:val="24"/>
          <w:szCs w:val="24"/>
          <w:lang w:eastAsia="ru-RU"/>
        </w:rPr>
        <w:softHyphen/>
        <w:t>транспортного травматизма, нельзя не задействовать в ней родителей</w:t>
      </w:r>
      <w:r w:rsidR="008F2EB3" w:rsidRPr="00451953">
        <w:rPr>
          <w:rFonts w:ascii="Times New Roman" w:hAnsi="Times New Roman" w:cs="Times New Roman"/>
          <w:color w:val="000000"/>
          <w:sz w:val="24"/>
          <w:szCs w:val="24"/>
          <w:lang w:eastAsia="ru-RU"/>
        </w:rPr>
        <w:t>.</w:t>
      </w:r>
      <w:r w:rsidRPr="00451953">
        <w:rPr>
          <w:rFonts w:ascii="Times New Roman" w:hAnsi="Times New Roman" w:cs="Times New Roman"/>
          <w:color w:val="000000"/>
          <w:sz w:val="24"/>
          <w:szCs w:val="24"/>
          <w:lang w:eastAsia="ru-RU"/>
        </w:rPr>
        <w:t xml:space="preserve"> Для этого нужно продумать их участие в проводимых мероприятиях. Следует посвятить этому отдельное родительское собрание, на котором ознакомить родителей с основными мерами по обеспечению б</w:t>
      </w:r>
      <w:r w:rsidR="00DE2345">
        <w:rPr>
          <w:rFonts w:ascii="Times New Roman" w:hAnsi="Times New Roman" w:cs="Times New Roman"/>
          <w:color w:val="000000"/>
          <w:sz w:val="24"/>
          <w:szCs w:val="24"/>
          <w:lang w:eastAsia="ru-RU"/>
        </w:rPr>
        <w:t xml:space="preserve">езопасности их детей на улицах.                                  </w:t>
      </w:r>
      <w:r w:rsidRPr="00451953">
        <w:rPr>
          <w:rFonts w:ascii="Times New Roman" w:hAnsi="Times New Roman" w:cs="Times New Roman"/>
          <w:color w:val="000000"/>
          <w:sz w:val="24"/>
          <w:szCs w:val="24"/>
          <w:lang w:eastAsia="ru-RU"/>
        </w:rPr>
        <w:t>Так, на собрании важно напомнить родителям, что яркая одежда помогает водителю увидеть ребенка. И наоборот, трудно заметить, если на нем блеклая одежда. Ребенку трудно разглядеть, что делается на улице, если на глаза надвинут капюшон или обзор закрывает зонт. Детям нужно разъяснять, какой опасности они подвергаются, когда их не видно. Чтобы ребенка легче было увидеть на улице, его надо одевать в одежду неоновых цветов с отражающими полосками или специальными отражателями. Современная детская одежда (курт</w:t>
      </w:r>
      <w:r w:rsidRPr="00451953">
        <w:rPr>
          <w:rFonts w:ascii="Times New Roman" w:hAnsi="Times New Roman" w:cs="Times New Roman"/>
          <w:color w:val="000000"/>
          <w:sz w:val="24"/>
          <w:szCs w:val="24"/>
          <w:lang w:eastAsia="ru-RU"/>
        </w:rPr>
        <w:softHyphen/>
        <w:t>ки, комбинезоны) обычно уже имеет нашивки</w:t>
      </w:r>
      <w:r w:rsidRPr="00451953">
        <w:rPr>
          <w:rFonts w:ascii="Times New Roman" w:hAnsi="Times New Roman" w:cs="Times New Roman"/>
          <w:color w:val="000000"/>
          <w:sz w:val="24"/>
          <w:szCs w:val="24"/>
          <w:lang w:eastAsia="ru-RU"/>
        </w:rPr>
        <w:softHyphen/>
        <w:t>-отражатели. Многие игрушки, значки, наклейки на детских рюкзаках имеют свойства отражателей. Чем их больше на оде</w:t>
      </w:r>
      <w:r w:rsidR="00DE2345">
        <w:rPr>
          <w:rFonts w:ascii="Times New Roman" w:hAnsi="Times New Roman" w:cs="Times New Roman"/>
          <w:color w:val="000000"/>
          <w:sz w:val="24"/>
          <w:szCs w:val="24"/>
          <w:lang w:eastAsia="ru-RU"/>
        </w:rPr>
        <w:t xml:space="preserve">жде и вещах ребенка, тем лучше.                                                         </w:t>
      </w:r>
      <w:r w:rsidRPr="00451953">
        <w:rPr>
          <w:rFonts w:ascii="Times New Roman" w:hAnsi="Times New Roman" w:cs="Times New Roman"/>
          <w:color w:val="000000"/>
          <w:sz w:val="24"/>
          <w:szCs w:val="24"/>
          <w:lang w:eastAsia="ru-RU"/>
        </w:rPr>
        <w:t>Как подготовить ребенка к нестандартным ситуациям? Во-</w:t>
      </w:r>
      <w:r w:rsidRPr="00451953">
        <w:rPr>
          <w:rFonts w:ascii="Times New Roman" w:hAnsi="Times New Roman" w:cs="Times New Roman"/>
          <w:color w:val="000000"/>
          <w:sz w:val="24"/>
          <w:szCs w:val="24"/>
          <w:lang w:eastAsia="ru-RU"/>
        </w:rPr>
        <w:softHyphen/>
        <w:t>первых, разбирать и оценивать множество реальных ситуаций во время прогулок. Во</w:t>
      </w:r>
      <w:r w:rsidRPr="00451953">
        <w:rPr>
          <w:rFonts w:ascii="Times New Roman" w:hAnsi="Times New Roman" w:cs="Times New Roman"/>
          <w:color w:val="000000"/>
          <w:sz w:val="24"/>
          <w:szCs w:val="24"/>
          <w:lang w:eastAsia="ru-RU"/>
        </w:rPr>
        <w:softHyphen/>
        <w:t>-вторых, воспитывать чувство настороженности в опасных ситуациях и учить контролировать свои эмоции и реакции. В</w:t>
      </w:r>
      <w:r w:rsidRPr="00451953">
        <w:rPr>
          <w:rFonts w:ascii="Times New Roman" w:hAnsi="Times New Roman" w:cs="Times New Roman"/>
          <w:color w:val="000000"/>
          <w:sz w:val="24"/>
          <w:szCs w:val="24"/>
          <w:lang w:eastAsia="ru-RU"/>
        </w:rPr>
        <w:softHyphen/>
        <w:t>-третьих, учить управлять своим телом, понимать его физические границы и возможности, переносить приобрете</w:t>
      </w:r>
      <w:r w:rsidR="00DE2345">
        <w:rPr>
          <w:rFonts w:ascii="Times New Roman" w:hAnsi="Times New Roman" w:cs="Times New Roman"/>
          <w:color w:val="000000"/>
          <w:sz w:val="24"/>
          <w:szCs w:val="24"/>
          <w:lang w:eastAsia="ru-RU"/>
        </w:rPr>
        <w:t>нный опыт на новые ситуации.</w:t>
      </w:r>
      <w:r w:rsidRPr="00451953">
        <w:rPr>
          <w:rFonts w:ascii="Times New Roman" w:hAnsi="Times New Roman" w:cs="Times New Roman"/>
          <w:color w:val="000000"/>
          <w:sz w:val="24"/>
          <w:szCs w:val="24"/>
          <w:lang w:eastAsia="ru-RU"/>
        </w:rPr>
        <w:t>Полезно приучать ребенка проговаривать свои действия, чтобы они становились частью его мышечной памяти и внутренней речи. Объяснять и повторять детям, как они должны вести себя на улице и в транспорте, нужно с</w:t>
      </w:r>
      <w:r w:rsidR="008F2EB3" w:rsidRPr="00451953">
        <w:rPr>
          <w:rFonts w:ascii="Times New Roman" w:hAnsi="Times New Roman" w:cs="Times New Roman"/>
          <w:color w:val="000000"/>
          <w:sz w:val="24"/>
          <w:szCs w:val="24"/>
          <w:lang w:eastAsia="ru-RU"/>
        </w:rPr>
        <w:t xml:space="preserve">только раз и так часто, чтобы </w:t>
      </w:r>
      <w:r w:rsidRPr="00451953">
        <w:rPr>
          <w:rFonts w:ascii="Times New Roman" w:hAnsi="Times New Roman" w:cs="Times New Roman"/>
          <w:color w:val="000000"/>
          <w:sz w:val="24"/>
          <w:szCs w:val="24"/>
          <w:lang w:eastAsia="ru-RU"/>
        </w:rPr>
        <w:t>школьники не только запомнили и осознали алгоритм поведения, но и действовали в стандартных ситуациях уверенно, к</w:t>
      </w:r>
      <w:r w:rsidR="00DE2345">
        <w:rPr>
          <w:rFonts w:ascii="Times New Roman" w:hAnsi="Times New Roman" w:cs="Times New Roman"/>
          <w:color w:val="000000"/>
          <w:sz w:val="24"/>
          <w:szCs w:val="24"/>
          <w:lang w:eastAsia="ru-RU"/>
        </w:rPr>
        <w:t>омпетентно и предусмотрительно.</w:t>
      </w:r>
      <w:r w:rsidRPr="00451953">
        <w:rPr>
          <w:rFonts w:ascii="Times New Roman" w:hAnsi="Times New Roman" w:cs="Times New Roman"/>
          <w:color w:val="000000"/>
          <w:sz w:val="24"/>
          <w:szCs w:val="24"/>
          <w:lang w:eastAsia="ru-RU"/>
        </w:rPr>
        <w:t>Следует разъяснять детям, что машина, даже припаркованная, может в любой момент двинуться с места, неожиданно выехать из-</w:t>
      </w:r>
      <w:r w:rsidRPr="00451953">
        <w:rPr>
          <w:rFonts w:ascii="Times New Roman" w:hAnsi="Times New Roman" w:cs="Times New Roman"/>
          <w:color w:val="000000"/>
          <w:sz w:val="24"/>
          <w:szCs w:val="24"/>
          <w:lang w:eastAsia="ru-RU"/>
        </w:rPr>
        <w:softHyphen/>
        <w:t>за угла, из подворотни, ворот. Дети должны знать, что играть на стоянке машин, прятаться за припаркованные машины – опасно для жизни. С ребенком необходимо исследовать двор и ближайшие улицы, показать опасные места, объяснить, чем они опасны, найти вместе с ним наиболее безопасное место для игр во дворе.</w:t>
      </w:r>
    </w:p>
    <w:p w:rsidR="000371FE" w:rsidRPr="00451953" w:rsidRDefault="008F2EB3" w:rsidP="00AF5B93">
      <w:pPr>
        <w:jc w:val="both"/>
        <w:rPr>
          <w:rFonts w:ascii="Times New Roman" w:hAnsi="Times New Roman" w:cs="Times New Roman"/>
          <w:color w:val="000000"/>
          <w:sz w:val="24"/>
          <w:szCs w:val="24"/>
          <w:lang w:eastAsia="ru-RU"/>
        </w:rPr>
      </w:pPr>
      <w:r w:rsidRPr="00451953">
        <w:rPr>
          <w:rFonts w:ascii="Times New Roman" w:hAnsi="Times New Roman" w:cs="Times New Roman"/>
          <w:color w:val="000000"/>
          <w:sz w:val="24"/>
          <w:szCs w:val="24"/>
          <w:lang w:eastAsia="ru-RU"/>
        </w:rPr>
        <w:t>Детям</w:t>
      </w:r>
      <w:r w:rsidR="000371FE" w:rsidRPr="00451953">
        <w:rPr>
          <w:rFonts w:ascii="Times New Roman" w:hAnsi="Times New Roman" w:cs="Times New Roman"/>
          <w:color w:val="000000"/>
          <w:sz w:val="24"/>
          <w:szCs w:val="24"/>
          <w:lang w:eastAsia="ru-RU"/>
        </w:rPr>
        <w:t xml:space="preserve"> следует объяснять значение дорожных знаков и сигналов светофора, рассказывать, что происходит вдали и вблизи улицы, по которой он ходит вместе с родителями.</w:t>
      </w:r>
    </w:p>
    <w:p w:rsidR="000371FE" w:rsidRPr="00451953" w:rsidRDefault="000371FE" w:rsidP="00AF5B93">
      <w:pPr>
        <w:jc w:val="both"/>
        <w:rPr>
          <w:rFonts w:ascii="Times New Roman" w:hAnsi="Times New Roman" w:cs="Times New Roman"/>
          <w:color w:val="000000"/>
          <w:sz w:val="24"/>
          <w:szCs w:val="24"/>
          <w:lang w:eastAsia="ru-RU"/>
        </w:rPr>
      </w:pPr>
      <w:r w:rsidRPr="00451953">
        <w:rPr>
          <w:rFonts w:ascii="Times New Roman" w:hAnsi="Times New Roman" w:cs="Times New Roman"/>
          <w:color w:val="000000"/>
          <w:sz w:val="24"/>
          <w:szCs w:val="24"/>
          <w:lang w:eastAsia="ru-RU"/>
        </w:rPr>
        <w:t>Нельзя разрешать детям играть самостоятельно на улице где</w:t>
      </w:r>
      <w:r w:rsidRPr="00451953">
        <w:rPr>
          <w:rFonts w:ascii="Times New Roman" w:hAnsi="Times New Roman" w:cs="Times New Roman"/>
          <w:color w:val="000000"/>
          <w:sz w:val="24"/>
          <w:szCs w:val="24"/>
          <w:lang w:eastAsia="ru-RU"/>
        </w:rPr>
        <w:softHyphen/>
        <w:t>-либо кроме детских площадок, а кататься на санках можно позволять только с тех горок, которые родители видели сами и уверены, что они безопасны. Безопасным можно считать склон, не выходящий на проезжую часть. Следует четко указывать границы участка, где дети могут спокойно кататься на велосипедах и других транспортных средствах.</w:t>
      </w:r>
    </w:p>
    <w:p w:rsidR="000371FE" w:rsidRPr="00451953" w:rsidRDefault="000371FE" w:rsidP="00AF5B93">
      <w:pPr>
        <w:jc w:val="both"/>
        <w:rPr>
          <w:rFonts w:ascii="Times New Roman" w:hAnsi="Times New Roman" w:cs="Times New Roman"/>
          <w:color w:val="000000"/>
          <w:sz w:val="24"/>
          <w:szCs w:val="24"/>
          <w:lang w:eastAsia="ru-RU"/>
        </w:rPr>
      </w:pPr>
      <w:r w:rsidRPr="00451953">
        <w:rPr>
          <w:rFonts w:ascii="Times New Roman" w:hAnsi="Times New Roman" w:cs="Times New Roman"/>
          <w:color w:val="000000"/>
          <w:sz w:val="24"/>
          <w:szCs w:val="24"/>
          <w:lang w:eastAsia="ru-RU"/>
        </w:rPr>
        <w:t>Надо постоянно напоминать, что машина не только “красивая игрушка” (пусть и великоватая для ребенка), средство передвижения, перевозки грузов, но и источник опасности.</w:t>
      </w:r>
    </w:p>
    <w:p w:rsidR="000371FE" w:rsidRPr="00451953" w:rsidRDefault="000371FE" w:rsidP="00AF5B93">
      <w:pPr>
        <w:jc w:val="both"/>
        <w:rPr>
          <w:rFonts w:ascii="Times New Roman" w:hAnsi="Times New Roman" w:cs="Times New Roman"/>
          <w:color w:val="000000"/>
          <w:sz w:val="24"/>
          <w:szCs w:val="24"/>
          <w:lang w:eastAsia="ru-RU"/>
        </w:rPr>
      </w:pPr>
      <w:r w:rsidRPr="00451953">
        <w:rPr>
          <w:rFonts w:ascii="Times New Roman" w:hAnsi="Times New Roman" w:cs="Times New Roman"/>
          <w:color w:val="000000"/>
          <w:sz w:val="24"/>
          <w:szCs w:val="24"/>
          <w:lang w:eastAsia="ru-RU"/>
        </w:rPr>
        <w:t xml:space="preserve">Грамотное поведение в транспорте, вблизи дорог и на улице включает в себя ряд умений, не связанных непосредственно со знаниями об автомобилях и устройстве дорог. Имеется в виду, что дети должны уметь различать основные цвета, формы, изображения, используемые при регулировке движения транспорта и в знаках дорожного движения, усвоить понятия “вправо”, “влево” (“справа”, “слева”, “направо”, “налево”), “посередине”, “между”, “мимо”, “вверх”, “вниз”, “спиной”, “боком”, а также другие слова, обозначающие направление движения и местонахождение предмета.Дети должны понимать и такие слова, как “стой”, “быстро”, “опасно”, “осторожно”, “посмотри”, “внимание”, “по очереди”, “вместе” и т. д. Кроме того, необходимо научить их запоминать </w:t>
      </w:r>
      <w:r w:rsidRPr="00451953">
        <w:rPr>
          <w:rFonts w:ascii="Times New Roman" w:hAnsi="Times New Roman" w:cs="Times New Roman"/>
          <w:color w:val="000000"/>
          <w:sz w:val="24"/>
          <w:szCs w:val="24"/>
          <w:lang w:eastAsia="ru-RU"/>
        </w:rPr>
        <w:lastRenderedPageBreak/>
        <w:t>расположение предметов, быст</w:t>
      </w:r>
      <w:r w:rsidRPr="00451953">
        <w:rPr>
          <w:rFonts w:ascii="Times New Roman" w:hAnsi="Times New Roman" w:cs="Times New Roman"/>
          <w:color w:val="000000"/>
          <w:sz w:val="24"/>
          <w:szCs w:val="24"/>
          <w:lang w:eastAsia="ru-RU"/>
        </w:rPr>
        <w:softHyphen/>
        <w:t>ро распознавать предмет, концентрировать внимание на отдельном предмете и на нескольких неподвижных и движущихся предметах, видеть боковым зрением и т. д.</w:t>
      </w:r>
    </w:p>
    <w:p w:rsidR="00A32F2C" w:rsidRPr="00DE2345" w:rsidRDefault="000371FE" w:rsidP="00DE2345">
      <w:pPr>
        <w:jc w:val="both"/>
        <w:rPr>
          <w:rFonts w:ascii="Times New Roman" w:hAnsi="Times New Roman" w:cs="Times New Roman"/>
          <w:color w:val="000000"/>
          <w:sz w:val="24"/>
          <w:szCs w:val="24"/>
          <w:lang w:eastAsia="ru-RU"/>
        </w:rPr>
      </w:pPr>
      <w:r w:rsidRPr="00451953">
        <w:rPr>
          <w:rFonts w:ascii="Times New Roman" w:hAnsi="Times New Roman" w:cs="Times New Roman"/>
          <w:color w:val="000000"/>
          <w:sz w:val="24"/>
          <w:szCs w:val="24"/>
          <w:lang w:eastAsia="ru-RU"/>
        </w:rPr>
        <w:t>На информационных стендах для родителей детей разного возраста следует повесить рекомендации по обучению правилам дорожного движения и поведения на улице. Это будет еще одним поводом напомнить родителям о важности данной темы и обсудить это с ребенком по дороге домой. В отношении проблемы безопасности детей не должно быть легкомыслия, нетерпимы разногласия по принципиальным вопросам.</w:t>
      </w:r>
    </w:p>
    <w:p w:rsidR="008138CA" w:rsidRPr="00451953" w:rsidRDefault="008138CA" w:rsidP="008138CA">
      <w:pPr>
        <w:spacing w:before="100" w:beforeAutospacing="1" w:after="100" w:afterAutospacing="1"/>
        <w:jc w:val="right"/>
        <w:rPr>
          <w:rFonts w:ascii="Times New Roman" w:hAnsi="Times New Roman" w:cs="Times New Roman"/>
          <w:b/>
          <w:bCs/>
          <w:i/>
          <w:color w:val="000000"/>
          <w:sz w:val="24"/>
          <w:szCs w:val="24"/>
          <w:lang w:eastAsia="ru-RU"/>
        </w:rPr>
      </w:pPr>
      <w:r w:rsidRPr="00451953">
        <w:rPr>
          <w:rFonts w:ascii="Times New Roman" w:hAnsi="Times New Roman" w:cs="Times New Roman"/>
          <w:b/>
          <w:bCs/>
          <w:color w:val="000000"/>
          <w:sz w:val="24"/>
          <w:szCs w:val="24"/>
          <w:lang w:eastAsia="ru-RU"/>
        </w:rPr>
        <w:tab/>
      </w:r>
      <w:r w:rsidRPr="00451953">
        <w:rPr>
          <w:rFonts w:ascii="Times New Roman" w:hAnsi="Times New Roman" w:cs="Times New Roman"/>
          <w:b/>
          <w:bCs/>
          <w:i/>
          <w:color w:val="000000"/>
          <w:sz w:val="24"/>
          <w:szCs w:val="24"/>
          <w:lang w:eastAsia="ru-RU"/>
        </w:rPr>
        <w:t>Приложение 7</w:t>
      </w:r>
    </w:p>
    <w:p w:rsidR="008138CA" w:rsidRPr="00451953" w:rsidRDefault="008138CA" w:rsidP="008138CA">
      <w:pPr>
        <w:tabs>
          <w:tab w:val="left" w:pos="8352"/>
        </w:tabs>
        <w:spacing w:before="100" w:beforeAutospacing="1" w:after="100" w:afterAutospacing="1"/>
        <w:jc w:val="both"/>
        <w:rPr>
          <w:rFonts w:ascii="Times New Roman" w:hAnsi="Times New Roman" w:cs="Times New Roman"/>
          <w:b/>
          <w:bCs/>
          <w:color w:val="000000"/>
          <w:sz w:val="24"/>
          <w:szCs w:val="24"/>
          <w:lang w:eastAsia="ru-RU"/>
        </w:rPr>
      </w:pPr>
    </w:p>
    <w:p w:rsidR="008138CA" w:rsidRPr="00451953" w:rsidRDefault="008138CA" w:rsidP="008138CA">
      <w:pPr>
        <w:spacing w:before="100" w:beforeAutospacing="1" w:after="100" w:afterAutospacing="1"/>
        <w:jc w:val="both"/>
        <w:rPr>
          <w:rFonts w:ascii="Times New Roman" w:hAnsi="Times New Roman" w:cs="Times New Roman"/>
          <w:b/>
          <w:color w:val="000000"/>
          <w:sz w:val="24"/>
          <w:szCs w:val="24"/>
          <w:lang w:eastAsia="ru-RU"/>
        </w:rPr>
      </w:pPr>
      <w:r w:rsidRPr="00451953">
        <w:rPr>
          <w:rFonts w:ascii="Times New Roman" w:hAnsi="Times New Roman" w:cs="Times New Roman"/>
          <w:b/>
          <w:bCs/>
          <w:color w:val="000000"/>
          <w:sz w:val="24"/>
          <w:szCs w:val="24"/>
          <w:lang w:val="en-US" w:eastAsia="ru-RU"/>
        </w:rPr>
        <w:t>IV</w:t>
      </w:r>
      <w:r w:rsidRPr="00451953">
        <w:rPr>
          <w:rFonts w:ascii="Times New Roman" w:hAnsi="Times New Roman" w:cs="Times New Roman"/>
          <w:b/>
          <w:bCs/>
          <w:color w:val="000000"/>
          <w:sz w:val="24"/>
          <w:szCs w:val="24"/>
          <w:lang w:eastAsia="ru-RU"/>
        </w:rPr>
        <w:t>. МЕТОДИЧЕСКАЯ КОПИЛКА</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Консультация для родителей</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Организационно-педагогические условия, способствующие эффективной организации педагогического процесса</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 xml:space="preserve">Методика построения системы работы по изучению </w:t>
      </w:r>
      <w:r w:rsidR="00451953">
        <w:rPr>
          <w:rFonts w:ascii="Times New Roman" w:hAnsi="Times New Roman" w:cs="Times New Roman"/>
          <w:b/>
          <w:color w:val="000000"/>
          <w:sz w:val="27"/>
          <w:szCs w:val="27"/>
          <w:lang w:eastAsia="ru-RU"/>
        </w:rPr>
        <w:t>до</w:t>
      </w:r>
      <w:r w:rsidRPr="00D25C53">
        <w:rPr>
          <w:rFonts w:ascii="Times New Roman" w:hAnsi="Times New Roman" w:cs="Times New Roman"/>
          <w:b/>
          <w:color w:val="000000"/>
          <w:sz w:val="27"/>
          <w:szCs w:val="27"/>
          <w:lang w:eastAsia="ru-RU"/>
        </w:rPr>
        <w:t xml:space="preserve">школьниками правил дорожного движения Формы и методы обучения </w:t>
      </w:r>
      <w:r w:rsidR="00451953">
        <w:rPr>
          <w:rFonts w:ascii="Times New Roman" w:hAnsi="Times New Roman" w:cs="Times New Roman"/>
          <w:b/>
          <w:color w:val="000000"/>
          <w:sz w:val="27"/>
          <w:szCs w:val="27"/>
          <w:lang w:eastAsia="ru-RU"/>
        </w:rPr>
        <w:t>до</w:t>
      </w:r>
      <w:r w:rsidRPr="00D25C53">
        <w:rPr>
          <w:rFonts w:ascii="Times New Roman" w:hAnsi="Times New Roman" w:cs="Times New Roman"/>
          <w:b/>
          <w:color w:val="000000"/>
          <w:sz w:val="27"/>
          <w:szCs w:val="27"/>
          <w:lang w:eastAsia="ru-RU"/>
        </w:rPr>
        <w:t>школьников БДД</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Игра как ведущий метод обучения детей безопасному поведению на дорогах</w:t>
      </w:r>
    </w:p>
    <w:p w:rsidR="008138CA" w:rsidRPr="00D25C53"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Целевые прогулки как форма профилактики детского дорожно-транспортного травматизма</w:t>
      </w:r>
    </w:p>
    <w:p w:rsidR="008138CA" w:rsidRDefault="008138CA"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sidRPr="00D25C53">
        <w:rPr>
          <w:rFonts w:ascii="Times New Roman" w:hAnsi="Times New Roman" w:cs="Times New Roman"/>
          <w:b/>
          <w:color w:val="000000"/>
          <w:sz w:val="27"/>
          <w:szCs w:val="27"/>
          <w:lang w:eastAsia="ru-RU"/>
        </w:rPr>
        <w:t xml:space="preserve">Анкета для родителей «Я и мой ребенок на улицах </w:t>
      </w:r>
      <w:r w:rsidR="00451953">
        <w:rPr>
          <w:rFonts w:ascii="Times New Roman" w:hAnsi="Times New Roman" w:cs="Times New Roman"/>
          <w:b/>
          <w:color w:val="000000"/>
          <w:sz w:val="27"/>
          <w:szCs w:val="27"/>
          <w:lang w:eastAsia="ru-RU"/>
        </w:rPr>
        <w:t>населенного пункта</w:t>
      </w:r>
      <w:r w:rsidRPr="00D25C53">
        <w:rPr>
          <w:rFonts w:ascii="Times New Roman" w:hAnsi="Times New Roman" w:cs="Times New Roman"/>
          <w:b/>
          <w:color w:val="000000"/>
          <w:sz w:val="27"/>
          <w:szCs w:val="27"/>
          <w:lang w:eastAsia="ru-RU"/>
        </w:rPr>
        <w:t>»</w:t>
      </w:r>
    </w:p>
    <w:p w:rsidR="00DE2345" w:rsidRPr="00D25C53" w:rsidRDefault="00DE2345" w:rsidP="008138CA">
      <w:pPr>
        <w:numPr>
          <w:ilvl w:val="1"/>
          <w:numId w:val="3"/>
        </w:numPr>
        <w:spacing w:before="100" w:beforeAutospacing="1" w:after="100" w:afterAutospacing="1"/>
        <w:ind w:left="0" w:firstLine="0"/>
        <w:jc w:val="both"/>
        <w:rPr>
          <w:rFonts w:ascii="Times New Roman" w:hAnsi="Times New Roman" w:cs="Times New Roman"/>
          <w:b/>
          <w:color w:val="000000"/>
          <w:sz w:val="27"/>
          <w:szCs w:val="27"/>
          <w:lang w:eastAsia="ru-RU"/>
        </w:rPr>
      </w:pPr>
      <w:r>
        <w:rPr>
          <w:rFonts w:ascii="Times New Roman" w:hAnsi="Times New Roman" w:cs="Times New Roman"/>
          <w:b/>
          <w:color w:val="000000"/>
          <w:sz w:val="27"/>
          <w:szCs w:val="27"/>
          <w:lang w:eastAsia="ru-RU"/>
        </w:rPr>
        <w:t>Информация для родителей и педагогов.</w:t>
      </w:r>
    </w:p>
    <w:p w:rsidR="000371FE" w:rsidRPr="00EF1077" w:rsidRDefault="000371FE" w:rsidP="00AF5B93">
      <w:pPr>
        <w:spacing w:before="100" w:beforeAutospacing="1" w:after="100" w:afterAutospacing="1"/>
        <w:jc w:val="center"/>
        <w:rPr>
          <w:rFonts w:ascii="Times New Roman" w:hAnsi="Times New Roman" w:cs="Times New Roman"/>
          <w:color w:val="000000"/>
          <w:sz w:val="28"/>
          <w:szCs w:val="28"/>
          <w:lang w:eastAsia="ru-RU"/>
        </w:rPr>
      </w:pPr>
      <w:r w:rsidRPr="00EF1077">
        <w:rPr>
          <w:rFonts w:ascii="Times New Roman" w:hAnsi="Times New Roman" w:cs="Times New Roman"/>
          <w:b/>
          <w:bCs/>
          <w:color w:val="000000"/>
          <w:sz w:val="28"/>
          <w:szCs w:val="28"/>
          <w:lang w:eastAsia="ru-RU"/>
        </w:rPr>
        <w:t>Рекомендации родителям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Воспитывайте у ребенка привычку быть внимательным на улице, осторожным и осмотрительным.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Наблюдайте за ситуациями на улице, дороге, за пешеходами и транспортом, светофором и обязательно обсуждайте с ребенком увиденное.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Почитайте ребенку стихотворение по теме и обязательно побеседуйте с ним о прочитанном.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 xml:space="preserve">На прогулке, по дороге в </w:t>
      </w:r>
      <w:r w:rsidR="00115EE1" w:rsidRPr="00EF1077">
        <w:rPr>
          <w:rFonts w:ascii="Times New Roman" w:hAnsi="Times New Roman" w:cs="Times New Roman"/>
          <w:color w:val="000000"/>
          <w:sz w:val="28"/>
          <w:szCs w:val="28"/>
          <w:lang w:eastAsia="ru-RU"/>
        </w:rPr>
        <w:t>школу</w:t>
      </w:r>
      <w:r w:rsidRPr="00EF1077">
        <w:rPr>
          <w:rFonts w:ascii="Times New Roman" w:hAnsi="Times New Roman" w:cs="Times New Roman"/>
          <w:color w:val="000000"/>
          <w:sz w:val="28"/>
          <w:szCs w:val="28"/>
          <w:lang w:eastAsia="ru-RU"/>
        </w:rPr>
        <w:t xml:space="preserve"> и домой закрепляйте знания, полученные ранее.</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Чаще задавайте ребенку проблемные вопросы, беседуйте с ним, обращайте внимание на свои действия (почему вы остановились перед переходом, почему именно в этом месте и т. д.).</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Ваш ребенок должен знать и строго выполнять определенные правила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Ходить по тротуару следует с правой стороны.</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Прежде чем перейти дорогу, надо убедиться, что транспорта нет, посмотрев налево и направо, затем можно двигаться.</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Переходить дорогу полагается только шагом.</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Необходимо подчиняться сигналу светофора.</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В транспорте нужно вести себя спокойно, разговаривать тихо, держаться за руку взрослого (и поручни), чтобы не упасть.</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Нельзя высовываться из окна автобуса, троллейбуса, высовывать в окно руки.</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lastRenderedPageBreak/>
        <w:t>Входить в транспорт и выходить из него можно, только когда он стоит.</w:t>
      </w:r>
    </w:p>
    <w:p w:rsidR="000371FE" w:rsidRPr="00EF1077" w:rsidRDefault="000371FE" w:rsidP="00AF5B93">
      <w:pPr>
        <w:jc w:val="both"/>
        <w:rPr>
          <w:rFonts w:ascii="Times New Roman" w:hAnsi="Times New Roman" w:cs="Times New Roman"/>
          <w:color w:val="000000"/>
          <w:sz w:val="28"/>
          <w:szCs w:val="28"/>
          <w:lang w:eastAsia="ru-RU"/>
        </w:rPr>
      </w:pPr>
      <w:r w:rsidRPr="00EF1077">
        <w:rPr>
          <w:rFonts w:ascii="Times New Roman" w:hAnsi="Times New Roman" w:cs="Times New Roman"/>
          <w:color w:val="000000"/>
          <w:sz w:val="28"/>
          <w:szCs w:val="28"/>
          <w:lang w:eastAsia="ru-RU"/>
        </w:rPr>
        <w:t>Играть можно только во дворе.</w:t>
      </w:r>
    </w:p>
    <w:p w:rsidR="00451953" w:rsidRDefault="00451953" w:rsidP="00AF5B93">
      <w:pPr>
        <w:spacing w:before="100" w:beforeAutospacing="1" w:after="100" w:afterAutospacing="1"/>
        <w:jc w:val="center"/>
        <w:rPr>
          <w:rFonts w:ascii="Times New Roman" w:hAnsi="Times New Roman" w:cs="Times New Roman"/>
          <w:b/>
          <w:bCs/>
          <w:color w:val="000000"/>
          <w:sz w:val="28"/>
          <w:szCs w:val="28"/>
          <w:lang w:eastAsia="ru-RU"/>
        </w:rPr>
      </w:pPr>
    </w:p>
    <w:p w:rsidR="00451953" w:rsidRDefault="00451953" w:rsidP="00AF5B93">
      <w:pPr>
        <w:spacing w:before="100" w:beforeAutospacing="1" w:after="100" w:afterAutospacing="1"/>
        <w:jc w:val="center"/>
        <w:rPr>
          <w:rFonts w:ascii="Times New Roman" w:hAnsi="Times New Roman" w:cs="Times New Roman"/>
          <w:b/>
          <w:bCs/>
          <w:color w:val="000000"/>
          <w:sz w:val="28"/>
          <w:szCs w:val="28"/>
          <w:lang w:eastAsia="ru-RU"/>
        </w:rPr>
      </w:pPr>
    </w:p>
    <w:p w:rsidR="00DE2345" w:rsidRDefault="00DE2345" w:rsidP="00AF5B93">
      <w:pPr>
        <w:spacing w:before="100" w:beforeAutospacing="1" w:after="100" w:afterAutospacing="1"/>
        <w:jc w:val="center"/>
        <w:rPr>
          <w:rFonts w:ascii="Times New Roman" w:hAnsi="Times New Roman" w:cs="Times New Roman"/>
          <w:b/>
          <w:bCs/>
          <w:color w:val="000000"/>
          <w:sz w:val="28"/>
          <w:szCs w:val="28"/>
          <w:lang w:eastAsia="ru-RU"/>
        </w:rPr>
      </w:pP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Организационно-педагогические условия, способствующие эффективной организации педагогического процесса.</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 организационно-педагогическим условиям, способствующим эффективной организации педагогического процесса относятся:</w:t>
      </w:r>
    </w:p>
    <w:p w:rsidR="000371FE" w:rsidRPr="00DE2345" w:rsidRDefault="000371FE" w:rsidP="00451953">
      <w:pPr>
        <w:numPr>
          <w:ilvl w:val="0"/>
          <w:numId w:val="5"/>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создание и организация </w:t>
      </w:r>
      <w:r w:rsidR="00115EE1" w:rsidRPr="00DE2345">
        <w:rPr>
          <w:rFonts w:ascii="Times New Roman" w:hAnsi="Times New Roman" w:cs="Times New Roman"/>
          <w:color w:val="000000"/>
          <w:sz w:val="24"/>
          <w:szCs w:val="24"/>
          <w:lang w:eastAsia="ru-RU"/>
        </w:rPr>
        <w:t xml:space="preserve">системы непрерывной подготовки </w:t>
      </w:r>
      <w:r w:rsidR="00451953" w:rsidRPr="00DE2345">
        <w:rPr>
          <w:rFonts w:ascii="Times New Roman" w:hAnsi="Times New Roman" w:cs="Times New Roman"/>
          <w:color w:val="000000"/>
          <w:sz w:val="24"/>
          <w:szCs w:val="24"/>
          <w:lang w:eastAsia="ru-RU"/>
        </w:rPr>
        <w:t>до</w:t>
      </w:r>
      <w:r w:rsidRPr="00DE2345">
        <w:rPr>
          <w:rFonts w:ascii="Times New Roman" w:hAnsi="Times New Roman" w:cs="Times New Roman"/>
          <w:color w:val="000000"/>
          <w:sz w:val="24"/>
          <w:szCs w:val="24"/>
          <w:lang w:eastAsia="ru-RU"/>
        </w:rPr>
        <w:t>школьников к безопасному поведению на дорогах;</w:t>
      </w:r>
    </w:p>
    <w:p w:rsidR="000371FE" w:rsidRPr="00DE2345" w:rsidRDefault="000371FE" w:rsidP="00451953">
      <w:pPr>
        <w:pStyle w:val="ac"/>
        <w:numPr>
          <w:ilvl w:val="0"/>
          <w:numId w:val="5"/>
        </w:numPr>
        <w:spacing w:before="100" w:beforeAutospacing="1" w:after="100" w:afterAutospacing="1"/>
        <w:jc w:val="both"/>
        <w:rPr>
          <w:rFonts w:ascii="Times New Roman" w:hAnsi="Times New Roman"/>
          <w:color w:val="000000"/>
          <w:sz w:val="24"/>
          <w:szCs w:val="24"/>
        </w:rPr>
      </w:pPr>
      <w:r w:rsidRPr="00DE2345">
        <w:rPr>
          <w:rFonts w:ascii="Times New Roman" w:hAnsi="Times New Roman"/>
          <w:color w:val="000000"/>
          <w:sz w:val="24"/>
          <w:szCs w:val="24"/>
        </w:rPr>
        <w:t>наличие необходимой учебно-методической базы и материально-технического обеспечения учебного процесса;</w:t>
      </w:r>
    </w:p>
    <w:p w:rsidR="000371FE" w:rsidRPr="00DE2345" w:rsidRDefault="000371FE" w:rsidP="00AF5B93">
      <w:pPr>
        <w:pStyle w:val="ac"/>
        <w:numPr>
          <w:ilvl w:val="0"/>
          <w:numId w:val="5"/>
        </w:numPr>
        <w:spacing w:before="100" w:beforeAutospacing="1" w:after="100" w:afterAutospacing="1"/>
        <w:jc w:val="both"/>
        <w:rPr>
          <w:rFonts w:ascii="Times New Roman" w:hAnsi="Times New Roman"/>
          <w:color w:val="000000"/>
          <w:sz w:val="24"/>
          <w:szCs w:val="24"/>
        </w:rPr>
      </w:pPr>
      <w:r w:rsidRPr="00DE2345">
        <w:rPr>
          <w:rFonts w:ascii="Times New Roman" w:hAnsi="Times New Roman"/>
          <w:color w:val="000000"/>
          <w:sz w:val="24"/>
          <w:szCs w:val="24"/>
        </w:rPr>
        <w:t>организацию учебного процесса в общем плане работы</w:t>
      </w:r>
      <w:r w:rsidR="00451953" w:rsidRPr="00DE2345">
        <w:rPr>
          <w:rFonts w:ascii="Times New Roman" w:hAnsi="Times New Roman"/>
          <w:color w:val="000000"/>
          <w:sz w:val="24"/>
          <w:szCs w:val="24"/>
        </w:rPr>
        <w:t>ДОУ</w:t>
      </w:r>
      <w:r w:rsidRPr="00DE2345">
        <w:rPr>
          <w:rFonts w:ascii="Times New Roman" w:hAnsi="Times New Roman"/>
          <w:color w:val="000000"/>
          <w:sz w:val="24"/>
          <w:szCs w:val="24"/>
        </w:rPr>
        <w:t>;</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Организация процесса непрерывной подго</w:t>
      </w:r>
      <w:r w:rsidR="00115EE1" w:rsidRPr="00DE2345">
        <w:rPr>
          <w:rFonts w:ascii="Times New Roman" w:hAnsi="Times New Roman" w:cs="Times New Roman"/>
          <w:color w:val="000000"/>
          <w:sz w:val="24"/>
          <w:szCs w:val="24"/>
          <w:lang w:eastAsia="ru-RU"/>
        </w:rPr>
        <w:t xml:space="preserve">товки </w:t>
      </w:r>
      <w:r w:rsidR="00451953" w:rsidRPr="00DE2345">
        <w:rPr>
          <w:rFonts w:ascii="Times New Roman" w:hAnsi="Times New Roman" w:cs="Times New Roman"/>
          <w:color w:val="000000"/>
          <w:sz w:val="24"/>
          <w:szCs w:val="24"/>
          <w:lang w:eastAsia="ru-RU"/>
        </w:rPr>
        <w:t>до</w:t>
      </w:r>
      <w:r w:rsidRPr="00DE2345">
        <w:rPr>
          <w:rFonts w:ascii="Times New Roman" w:hAnsi="Times New Roman" w:cs="Times New Roman"/>
          <w:color w:val="000000"/>
          <w:sz w:val="24"/>
          <w:szCs w:val="24"/>
          <w:lang w:eastAsia="ru-RU"/>
        </w:rPr>
        <w:t>школьников к безопасному поведению, на дороге может быть эффективной лишь при соблюдении следующих принципов:</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непрерывности, систематичности и последовательности обучения;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наглядности и доступности; единства теории и практики обучения и воспитания;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учета возрастных и индивидуальных особенностей детей;</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 ведущей роли </w:t>
      </w:r>
      <w:r w:rsidR="00115EE1" w:rsidRPr="00DE2345">
        <w:rPr>
          <w:rFonts w:ascii="Times New Roman" w:hAnsi="Times New Roman" w:cs="Times New Roman"/>
          <w:color w:val="000000"/>
          <w:sz w:val="24"/>
          <w:szCs w:val="24"/>
          <w:lang w:eastAsia="ru-RU"/>
        </w:rPr>
        <w:t xml:space="preserve">педагога </w:t>
      </w:r>
      <w:r w:rsidRPr="00DE2345">
        <w:rPr>
          <w:rFonts w:ascii="Times New Roman" w:hAnsi="Times New Roman" w:cs="Times New Roman"/>
          <w:color w:val="000000"/>
          <w:sz w:val="24"/>
          <w:szCs w:val="24"/>
          <w:lang w:eastAsia="ru-RU"/>
        </w:rPr>
        <w:t xml:space="preserve"> при самостоятельности и активности обучаемых;</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сотрудничества детей в процессе обучения.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При этом </w:t>
      </w:r>
      <w:r w:rsidR="00115EE1" w:rsidRPr="00DE2345">
        <w:rPr>
          <w:rFonts w:ascii="Times New Roman" w:hAnsi="Times New Roman" w:cs="Times New Roman"/>
          <w:color w:val="000000"/>
          <w:sz w:val="24"/>
          <w:szCs w:val="24"/>
          <w:lang w:eastAsia="ru-RU"/>
        </w:rPr>
        <w:t>педагог</w:t>
      </w:r>
      <w:r w:rsidRPr="00DE2345">
        <w:rPr>
          <w:rFonts w:ascii="Times New Roman" w:hAnsi="Times New Roman" w:cs="Times New Roman"/>
          <w:color w:val="000000"/>
          <w:sz w:val="24"/>
          <w:szCs w:val="24"/>
          <w:lang w:eastAsia="ru-RU"/>
        </w:rPr>
        <w:t xml:space="preserve"> должен знать:</w:t>
      </w:r>
    </w:p>
    <w:p w:rsidR="000371FE" w:rsidRPr="00DE2345"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физиологические и психические качества, имеющие первостепенное значение для безопасного передвижения по дороге;</w:t>
      </w:r>
    </w:p>
    <w:p w:rsidR="000371FE" w:rsidRPr="00DE2345"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факторы, влияющие на психофизическое состояние ребенка на дороге;</w:t>
      </w:r>
    </w:p>
    <w:p w:rsidR="000371FE" w:rsidRPr="00DE2345"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наиболее распространенные ошибки пешеходов-детей, связанные с незнанием собственных возможностей;</w:t>
      </w:r>
    </w:p>
    <w:p w:rsidR="000371FE" w:rsidRPr="00DE2345" w:rsidRDefault="000371FE" w:rsidP="00AF5B93">
      <w:pPr>
        <w:numPr>
          <w:ilvl w:val="1"/>
          <w:numId w:val="10"/>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понятие «риск» и связанные с ним особенности поведения детей на дороге;</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психофизиологические различия в поведении детей и взрослых на дороге;</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психофизиологические различия в поведении мальчиков и девочек на дороге;</w:t>
      </w:r>
    </w:p>
    <w:p w:rsidR="000371FE" w:rsidRPr="00DE2345" w:rsidRDefault="00115EE1"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особенности поведения детей </w:t>
      </w:r>
      <w:r w:rsidR="000371FE" w:rsidRPr="00DE2345">
        <w:rPr>
          <w:rFonts w:ascii="Times New Roman" w:hAnsi="Times New Roman" w:cs="Times New Roman"/>
          <w:color w:val="000000"/>
          <w:sz w:val="24"/>
          <w:szCs w:val="24"/>
          <w:lang w:eastAsia="ru-RU"/>
        </w:rPr>
        <w:t>школьного возраста во дворах, на дорогах и за городом;</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наиболее распространенные ошибки пешеходов, связанные с незнанием психологии водителей;</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методы работы по предупреждению детского дорожно-транспортного травматизма;</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факторы, влияющие на результативность занятий по ПДД;</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методические приемы, используемые на занятиях по ПДД и их специфику;</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lastRenderedPageBreak/>
        <w:t>учебные, наглядные и методические пособия, ситуационные и другие практико-ориентированные методы обучения;</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основные причины нарушения ПДД детьми;</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типичные ошибки детей на дороге,</w:t>
      </w:r>
    </w:p>
    <w:p w:rsidR="000371FE" w:rsidRPr="00DE2345"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основные места и время дорожно-транспортных происшествий с детьми;</w:t>
      </w:r>
    </w:p>
    <w:p w:rsidR="000371FE" w:rsidRPr="005D513F" w:rsidRDefault="000371FE" w:rsidP="00AF5B93">
      <w:pPr>
        <w:numPr>
          <w:ilvl w:val="1"/>
          <w:numId w:val="11"/>
        </w:numPr>
        <w:tabs>
          <w:tab w:val="left" w:pos="0"/>
        </w:tabs>
        <w:spacing w:before="100" w:beforeAutospacing="1" w:after="100" w:afterAutospacing="1"/>
        <w:ind w:left="-142" w:hanging="3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особенности дорожной обстановки в зависимости от времени года и суток.</w:t>
      </w:r>
      <w:bookmarkStart w:id="0" w:name="_GoBack"/>
      <w:bookmarkEnd w:id="0"/>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Методика подготовки занятий в игровой форме.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Для правильного проведения занятия в игровой форме необходимо поставить цель и объяснить правила игры. Кроме того, для эффективного достижения цели игры, помимо ее четкой организации, необходимо соблюдение следующих условий:</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эмоционально-психологический настрой, стимулирующий позитивное отношение и инициативу играющих;</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положительная установка на игру, исключающая скованность и зажатость;</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формирование у играющих уверенности в своих силах и в успехе игры.</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Содержание игры должно быть продуманным и отвечать ее целям и задачам. Это во многом определяет эффективность выполнения стратегической задачи обучения безопасному поведению на дорогах. Сценарий игры должен основываться на актуальных и реальных дорожных ситуациях. Правила игры должны включать в себя элементы соревновательности и стимулировать познавательные мотивы. Несоблюдение этих условий делает игру бессмысленной.</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Особое значение в проведении игры по ГЩД имеет взаимоотношение </w:t>
      </w:r>
      <w:r w:rsidR="00684444" w:rsidRPr="00DE2345">
        <w:rPr>
          <w:rFonts w:ascii="Times New Roman" w:hAnsi="Times New Roman" w:cs="Times New Roman"/>
          <w:color w:val="000000"/>
          <w:sz w:val="24"/>
          <w:szCs w:val="24"/>
          <w:lang w:eastAsia="ru-RU"/>
        </w:rPr>
        <w:t>педагога</w:t>
      </w:r>
      <w:r w:rsidRPr="00DE2345">
        <w:rPr>
          <w:rFonts w:ascii="Times New Roman" w:hAnsi="Times New Roman" w:cs="Times New Roman"/>
          <w:color w:val="000000"/>
          <w:sz w:val="24"/>
          <w:szCs w:val="24"/>
          <w:lang w:eastAsia="ru-RU"/>
        </w:rPr>
        <w:t xml:space="preserve"> и </w:t>
      </w:r>
      <w:r w:rsidR="00684444" w:rsidRPr="00DE2345">
        <w:rPr>
          <w:rFonts w:ascii="Times New Roman" w:hAnsi="Times New Roman" w:cs="Times New Roman"/>
          <w:color w:val="000000"/>
          <w:sz w:val="24"/>
          <w:szCs w:val="24"/>
          <w:lang w:eastAsia="ru-RU"/>
        </w:rPr>
        <w:t>обучающихся</w:t>
      </w:r>
      <w:r w:rsidRPr="00DE2345">
        <w:rPr>
          <w:rFonts w:ascii="Times New Roman" w:hAnsi="Times New Roman" w:cs="Times New Roman"/>
          <w:color w:val="000000"/>
          <w:sz w:val="24"/>
          <w:szCs w:val="24"/>
          <w:lang w:eastAsia="ru-RU"/>
        </w:rPr>
        <w:t xml:space="preserve">. Отсутствие со стороны </w:t>
      </w:r>
      <w:r w:rsidR="00684444" w:rsidRPr="00DE2345">
        <w:rPr>
          <w:rFonts w:ascii="Times New Roman" w:hAnsi="Times New Roman" w:cs="Times New Roman"/>
          <w:color w:val="000000"/>
          <w:sz w:val="24"/>
          <w:szCs w:val="24"/>
          <w:lang w:eastAsia="ru-RU"/>
        </w:rPr>
        <w:t>педагога</w:t>
      </w:r>
      <w:r w:rsidRPr="00DE2345">
        <w:rPr>
          <w:rFonts w:ascii="Times New Roman" w:hAnsi="Times New Roman" w:cs="Times New Roman"/>
          <w:color w:val="000000"/>
          <w:sz w:val="24"/>
          <w:szCs w:val="24"/>
          <w:lang w:eastAsia="ru-RU"/>
        </w:rPr>
        <w:t xml:space="preserve"> эмоциональной окраски в процессе подготовки и проведения игры, преобладание негативных оценок приводит к снижению у детей побудительных мотивов к игровой деятельности, сковыванию и подавлению инициативы и потере интереса к игре. </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Этапы подготовки игры</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Определение конкретных целей (обучающих, воспитывающих, развивающих и контролирующих) и задач.</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2. Определение конкретной моделируемой ситуации.</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3. Выбор игры.</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4. Планирование игры, перечень возможных правильных и неправильных решений, время, отводимое на игру.</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5. Составление сценария игры, подготовка необходимых материалов для ее проведения.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6. Распределение ролей. </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Проведение игры</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Определение готовности участников к игре (предварительная беседа и контроль знаний).</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2. Инструктаж игроков.</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lastRenderedPageBreak/>
        <w:t>3. Непосредственная постановка проблемы и ее реализация.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4. Текущий контроль хода игры со своевременной координацией действий участников (возможные последствия правильных и неправильных действий). </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Подведение итогов</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Определение уровня усвоения нового и усвоение ранее изученного материала.</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2. Подведение итогов игры с участием детей.</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3. Методический анализ игры (анализ уровня достижений педагогической цели, поставленной перед данной игрой).</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Игра — это одна из наиболее привлекательных, ярких и эмоциональных форм детской деятельности по усвоению правил поведения в различных сферах жизни. Игра по инициативе ребенка — это форма его самовыражения. Игра по инициативе </w:t>
      </w:r>
      <w:r w:rsidR="00684444" w:rsidRPr="00DE2345">
        <w:rPr>
          <w:rFonts w:ascii="Times New Roman" w:hAnsi="Times New Roman" w:cs="Times New Roman"/>
          <w:color w:val="000000"/>
          <w:sz w:val="24"/>
          <w:szCs w:val="24"/>
          <w:lang w:eastAsia="ru-RU"/>
        </w:rPr>
        <w:t>педагога</w:t>
      </w:r>
      <w:r w:rsidRPr="00DE2345">
        <w:rPr>
          <w:rFonts w:ascii="Times New Roman" w:hAnsi="Times New Roman" w:cs="Times New Roman"/>
          <w:color w:val="000000"/>
          <w:sz w:val="24"/>
          <w:szCs w:val="24"/>
          <w:lang w:eastAsia="ru-RU"/>
        </w:rPr>
        <w:t xml:space="preserve"> направлена (так должно быть) на усвоение специально подобранных, педагогически целесообразных знаний и умений. К таким знаниям и умениям, безусловно, относятся и те, которые обучают школьника безопасному поведению на дороге.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Но выбор игры должен быть очень осторожным. Игра ни в коем случае не должна быть самоцелью! </w:t>
      </w:r>
      <w:r w:rsidR="00684444" w:rsidRPr="00DE2345">
        <w:rPr>
          <w:rFonts w:ascii="Times New Roman" w:hAnsi="Times New Roman" w:cs="Times New Roman"/>
          <w:color w:val="000000"/>
          <w:sz w:val="24"/>
          <w:szCs w:val="24"/>
          <w:lang w:eastAsia="ru-RU"/>
        </w:rPr>
        <w:t>Педагогу</w:t>
      </w:r>
      <w:r w:rsidRPr="00DE2345">
        <w:rPr>
          <w:rFonts w:ascii="Times New Roman" w:hAnsi="Times New Roman" w:cs="Times New Roman"/>
          <w:color w:val="000000"/>
          <w:sz w:val="24"/>
          <w:szCs w:val="24"/>
          <w:lang w:eastAsia="ru-RU"/>
        </w:rPr>
        <w:t xml:space="preserve"> всегда следует ясно себе представлять, какой конкретной цели он желает достичь той или иной игрой. Эта цель должна быть сформулирована очень четко на основе конкретной темы программы ПДД и строго отвечать конкретному содержанию соответствующих пунктов Правил дорожного движения, конкретным дорожным ситуациям.</w:t>
      </w: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Целевые прогулки как форма профилактики детского дорожно-транспортного травматизма</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Педагоги должны помнить, что в процессе обучения детей Правилам дорожного движения нельзя ограничиваться лишь словесными объяснениями. Значительное место должно быть отведено практическим формам обучения: наблюдению, экскурсиям, целевым прогулкам, во время которых дети могут изучать на практике правила для пешеходов, наблюдать дорожное движение, закреплять ранее полученные знания по правильному поведению на дороге. Очень интересной формой профилактики детского дорожно-транспортного травматизма являются целевые прогулки.</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Целевые прогулки направлены </w:t>
      </w:r>
      <w:r w:rsidR="00684444" w:rsidRPr="00DE2345">
        <w:rPr>
          <w:rFonts w:ascii="Times New Roman" w:hAnsi="Times New Roman" w:cs="Times New Roman"/>
          <w:color w:val="000000"/>
          <w:sz w:val="24"/>
          <w:szCs w:val="24"/>
          <w:lang w:eastAsia="ru-RU"/>
        </w:rPr>
        <w:t xml:space="preserve">на закрепление </w:t>
      </w:r>
      <w:r w:rsidR="00451953" w:rsidRPr="00DE2345">
        <w:rPr>
          <w:rFonts w:ascii="Times New Roman" w:hAnsi="Times New Roman" w:cs="Times New Roman"/>
          <w:color w:val="000000"/>
          <w:sz w:val="24"/>
          <w:szCs w:val="24"/>
          <w:lang w:eastAsia="ru-RU"/>
        </w:rPr>
        <w:t>до</w:t>
      </w:r>
      <w:r w:rsidRPr="00DE2345">
        <w:rPr>
          <w:rFonts w:ascii="Times New Roman" w:hAnsi="Times New Roman" w:cs="Times New Roman"/>
          <w:color w:val="000000"/>
          <w:sz w:val="24"/>
          <w:szCs w:val="24"/>
          <w:lang w:eastAsia="ru-RU"/>
        </w:rPr>
        <w:t>школьниками знаний, получен</w:t>
      </w:r>
      <w:r w:rsidR="00684444" w:rsidRPr="00DE2345">
        <w:rPr>
          <w:rFonts w:ascii="Times New Roman" w:hAnsi="Times New Roman" w:cs="Times New Roman"/>
          <w:color w:val="000000"/>
          <w:sz w:val="24"/>
          <w:szCs w:val="24"/>
          <w:lang w:eastAsia="ru-RU"/>
        </w:rPr>
        <w:t>ных на занятиях по ПДД . Ц</w:t>
      </w:r>
      <w:r w:rsidRPr="00DE2345">
        <w:rPr>
          <w:rFonts w:ascii="Times New Roman" w:hAnsi="Times New Roman" w:cs="Times New Roman"/>
          <w:color w:val="000000"/>
          <w:sz w:val="24"/>
          <w:szCs w:val="24"/>
          <w:lang w:eastAsia="ru-RU"/>
        </w:rPr>
        <w:t>елевые прогулки по обучению ребенка правильному поведению в дорожных ситуациях предусматривают свои задачи, темы и периодичность проведения.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Так, организуя целевые прогулки по профилактике детского дорожно-транспортного травматизма </w:t>
      </w:r>
      <w:r w:rsidR="00684444" w:rsidRPr="00DE2345">
        <w:rPr>
          <w:rFonts w:ascii="Times New Roman" w:hAnsi="Times New Roman" w:cs="Times New Roman"/>
          <w:color w:val="000000"/>
          <w:sz w:val="24"/>
          <w:szCs w:val="24"/>
          <w:lang w:eastAsia="ru-RU"/>
        </w:rPr>
        <w:t xml:space="preserve">педагогу </w:t>
      </w:r>
      <w:r w:rsidRPr="00DE2345">
        <w:rPr>
          <w:rFonts w:ascii="Times New Roman" w:hAnsi="Times New Roman" w:cs="Times New Roman"/>
          <w:color w:val="000000"/>
          <w:sz w:val="24"/>
          <w:szCs w:val="24"/>
          <w:lang w:eastAsia="ru-RU"/>
        </w:rPr>
        <w:t xml:space="preserve"> необходимо обратить внимание детей на работу светофора, на разные виды транспорта: легковые,</w:t>
      </w:r>
      <w:r w:rsidR="00684444" w:rsidRPr="00DE2345">
        <w:rPr>
          <w:rFonts w:ascii="Times New Roman" w:hAnsi="Times New Roman" w:cs="Times New Roman"/>
          <w:color w:val="000000"/>
          <w:sz w:val="24"/>
          <w:szCs w:val="24"/>
          <w:lang w:eastAsia="ru-RU"/>
        </w:rPr>
        <w:t xml:space="preserve"> грузовые автомобили, автобусы. </w:t>
      </w:r>
      <w:r w:rsidRPr="00DE2345">
        <w:rPr>
          <w:rFonts w:ascii="Times New Roman" w:hAnsi="Times New Roman" w:cs="Times New Roman"/>
          <w:color w:val="000000"/>
          <w:sz w:val="24"/>
          <w:szCs w:val="24"/>
          <w:lang w:eastAsia="ru-RU"/>
        </w:rPr>
        <w:t>В процессе наблюдения учить различать и называть кабину, колеса, окна, двери. Учить отвечать на вопросы, а также наблюдать за играми “в улицу” старших детей.</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Примерная тематика целевых прогулок</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элементы дороги;</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правила поведения на дороге;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lastRenderedPageBreak/>
        <w:t>• наблюдение за транспортом;</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прогулка пешехода;</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переход;</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перекресток;</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прогулка к автобусной остановке, правила поведения на остановке.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улицы и перекрестки;</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Правила дорожного движения;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наблюдение за движением транспортных средств и работой водителя;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значение дорожных знаков;</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правила поведения на остановке и в общественном транспорте;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Программа целевых прогулок по профилактике детского дорожно-транспортн</w:t>
      </w:r>
      <w:r w:rsidR="005F354A" w:rsidRPr="00DE2345">
        <w:rPr>
          <w:rFonts w:ascii="Times New Roman" w:hAnsi="Times New Roman" w:cs="Times New Roman"/>
          <w:color w:val="000000"/>
          <w:sz w:val="24"/>
          <w:szCs w:val="24"/>
          <w:lang w:eastAsia="ru-RU"/>
        </w:rPr>
        <w:t xml:space="preserve">ого травматизма </w:t>
      </w:r>
      <w:r w:rsidRPr="00DE2345">
        <w:rPr>
          <w:rFonts w:ascii="Times New Roman" w:hAnsi="Times New Roman" w:cs="Times New Roman"/>
          <w:color w:val="000000"/>
          <w:sz w:val="24"/>
          <w:szCs w:val="24"/>
          <w:lang w:eastAsia="ru-RU"/>
        </w:rPr>
        <w:t xml:space="preserve"> становится более широкой. Детей знакомят с жилыми и общественными зданиями, дорогой рядом с</w:t>
      </w:r>
      <w:r w:rsidR="005F354A" w:rsidRPr="00DE2345">
        <w:rPr>
          <w:rFonts w:ascii="Times New Roman" w:hAnsi="Times New Roman" w:cs="Times New Roman"/>
          <w:color w:val="000000"/>
          <w:sz w:val="24"/>
          <w:szCs w:val="24"/>
          <w:lang w:eastAsia="ru-RU"/>
        </w:rPr>
        <w:t>о школой</w:t>
      </w:r>
      <w:r w:rsidRPr="00DE2345">
        <w:rPr>
          <w:rFonts w:ascii="Times New Roman" w:hAnsi="Times New Roman" w:cs="Times New Roman"/>
          <w:color w:val="000000"/>
          <w:sz w:val="24"/>
          <w:szCs w:val="24"/>
          <w:lang w:eastAsia="ru-RU"/>
        </w:rPr>
        <w:t>, транспортом, который движется по этой дороге, конкретными Правилами дорожного движения, с понятиями: “проезжая часть”, “одностороннее и двустороннее движение”, “пешеход”, “переход”, «светофор» и т.д .</w:t>
      </w:r>
    </w:p>
    <w:p w:rsidR="000371FE" w:rsidRPr="00DE2345" w:rsidRDefault="005F354A"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Ц</w:t>
      </w:r>
      <w:r w:rsidR="000371FE" w:rsidRPr="00DE2345">
        <w:rPr>
          <w:rFonts w:ascii="Times New Roman" w:hAnsi="Times New Roman" w:cs="Times New Roman"/>
          <w:color w:val="000000"/>
          <w:sz w:val="24"/>
          <w:szCs w:val="24"/>
          <w:lang w:eastAsia="ru-RU"/>
        </w:rPr>
        <w:t>елевые прогулки по профилактике детского дорожно-транспортного травматизма организуются несколько раз в месяц. На них закрепляются представления детей о проезжей части; дети знакомятся с перекрестком, некоторыми дорожными знаками, получают более полные знания о правилах для пешеходов и пассажиров.</w:t>
      </w: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Анкета для родителей</w:t>
      </w: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Я и мой ребенок на улицах </w:t>
      </w:r>
      <w:r w:rsidR="00451953" w:rsidRPr="00DE2345">
        <w:rPr>
          <w:rFonts w:ascii="Times New Roman" w:hAnsi="Times New Roman" w:cs="Times New Roman"/>
          <w:color w:val="000000"/>
          <w:sz w:val="24"/>
          <w:szCs w:val="24"/>
          <w:lang w:eastAsia="ru-RU"/>
        </w:rPr>
        <w:t>населенного пункта</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b/>
          <w:bCs/>
          <w:i/>
          <w:iCs/>
          <w:color w:val="000000"/>
          <w:sz w:val="24"/>
          <w:szCs w:val="24"/>
          <w:lang w:eastAsia="ru-RU"/>
        </w:rPr>
        <w:t>Уважаемые родители! Просим вас ответить на вопросы нашей анкеты. Анкета поможет узнать, могут ли ваши дети ориентироваться на улицах города и знакомы ли они с правилами дорожного движения.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u w:val="single"/>
          <w:lang w:eastAsia="ru-RU"/>
        </w:rPr>
        <w:t>Ваш ребенок знает:</w:t>
      </w:r>
    </w:p>
    <w:p w:rsidR="000371FE" w:rsidRPr="00DE2345" w:rsidRDefault="005F354A"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название районного центра</w:t>
      </w:r>
      <w:r w:rsidR="000371FE" w:rsidRPr="00DE2345">
        <w:rPr>
          <w:rFonts w:ascii="Times New Roman" w:hAnsi="Times New Roman" w:cs="Times New Roman"/>
          <w:color w:val="000000"/>
          <w:sz w:val="24"/>
          <w:szCs w:val="24"/>
          <w:lang w:eastAsia="ru-RU"/>
        </w:rPr>
        <w:t>, в котором живет; свой домашний адрес: название улицы, номер дома и квартиры, номер телефона; 2) название улицы, номер дома, квартиры, телефона; 3) свой домашний адрес не полностью.</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u w:val="single"/>
          <w:lang w:eastAsia="ru-RU"/>
        </w:rPr>
        <w:t>Вы с ребенком до</w:t>
      </w:r>
      <w:r w:rsidR="005F354A" w:rsidRPr="00DE2345">
        <w:rPr>
          <w:rFonts w:ascii="Times New Roman" w:hAnsi="Times New Roman" w:cs="Times New Roman"/>
          <w:color w:val="000000"/>
          <w:sz w:val="24"/>
          <w:szCs w:val="24"/>
          <w:u w:val="single"/>
          <w:lang w:eastAsia="ru-RU"/>
        </w:rPr>
        <w:t xml:space="preserve">бираетесь домой из </w:t>
      </w:r>
      <w:r w:rsidR="00451953" w:rsidRPr="00DE2345">
        <w:rPr>
          <w:rFonts w:ascii="Times New Roman" w:hAnsi="Times New Roman" w:cs="Times New Roman"/>
          <w:color w:val="000000"/>
          <w:sz w:val="24"/>
          <w:szCs w:val="24"/>
          <w:u w:val="single"/>
          <w:lang w:eastAsia="ru-RU"/>
        </w:rPr>
        <w:t>сада</w:t>
      </w:r>
      <w:r w:rsidRPr="00DE2345">
        <w:rPr>
          <w:rFonts w:ascii="Times New Roman" w:hAnsi="Times New Roman" w:cs="Times New Roman"/>
          <w:color w:val="000000"/>
          <w:sz w:val="24"/>
          <w:szCs w:val="24"/>
          <w:u w:val="single"/>
          <w:lang w:eastAsia="ru-RU"/>
        </w:rPr>
        <w:t>:</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пешком; 2) на транспорте.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u w:val="single"/>
          <w:lang w:eastAsia="ru-RU"/>
        </w:rPr>
        <w:t>Если вам приходится идти пешком, то Вы с ребенком:</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lastRenderedPageBreak/>
        <w:t>1) переходите дорогу всегда только по пешеходной дорожке, ориентируясь на зеленый сигнал светофора; 2) переходите дорогу по пешеходной дорожке, если нет машин, и не смотрите на сигналы светофора; 3) переходите дорогу там, где вам кажется удобным.</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u w:val="single"/>
          <w:lang w:eastAsia="ru-RU"/>
        </w:rPr>
        <w:t>Различает ли Ваш ребенок сигналы транспортного и пешеходного светофоров?</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Мой ребенок стоит на месте, если горит красный сигнал пешеходного светофора и зеленый сигнал для машин. 2. Мой ребенок путает сигналы транспортного и пешеходного светофора, часто ошибается, выбирая момент для перехода улицы. 3. Мой ребенок не знает, что существуют пешеходный и транспортный светофоры, и ориентируется только на мое поведение.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u w:val="single"/>
          <w:lang w:eastAsia="ru-RU"/>
        </w:rPr>
        <w:t>Знает ли Ваш ребенок знаки дорожного движения и может ли рассказать, что они обозначают?</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Да. 2. Нет. 3. Затрудняюсь ответить.</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u w:val="single"/>
          <w:lang w:eastAsia="ru-RU"/>
        </w:rPr>
        <w:t>Когда Вы в последний раз показывали ребенку знаки дорожного движения и рассказывали, что они обозначают?</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Я делаю это постоянно, когда приходится пользоваться транспортом, переходить дорогу. 2. Я делал это достаточно давно. 3. Не помню.</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u w:val="single"/>
          <w:lang w:eastAsia="ru-RU"/>
        </w:rPr>
        <w:t>Какие виды городского транспорта знает Ваш ребенок?</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Автобус; 2) троллейбус; 3) трамвай; 4) такси; 5) метро.</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Ваш ребенок ведет себя в городском транспорте?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Мой ребенок спокойно стоит на остановке; садится вместе со взрослым в переднюю или среднюю дверь; не шумит; если есть возможность — садится на свободное сиденье; не высовывается из окна; не сорит в салоне. 2. Мой ребенок бегает и прыгает на остановке; садится в любую дверь, не ориентируясь на взрослого; пробирается побыстрее к свободному месту, расталкивая других пассажиров; громко разговаривает в салоне транспорта.</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Знает ли Ваш ребенок основные дорожные знаки?</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Да. Мой ребенок знает основные дорожные знаки, может их назвать, рассказать, для чего они нужны; применяет в жизни правила дорожного движения. 2. Я в этом не уверен. Знания моего ребенка недостаточны и случайны. Ребенок часто ошибается в названии знаков; не знает, как вести себя на улице и в транспорте. 3. Нет. У меня нет времени специально заниматься с ребенком изучением правил безопасного поведения на улице и в транспорте.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Считает</w:t>
      </w:r>
      <w:r w:rsidR="005F354A" w:rsidRPr="00DE2345">
        <w:rPr>
          <w:rFonts w:ascii="Times New Roman" w:hAnsi="Times New Roman" w:cs="Times New Roman"/>
          <w:color w:val="000000"/>
          <w:sz w:val="24"/>
          <w:szCs w:val="24"/>
          <w:lang w:eastAsia="ru-RU"/>
        </w:rPr>
        <w:t xml:space="preserve">е ли Вы, что усилия педагогов </w:t>
      </w:r>
      <w:r w:rsidRPr="00DE2345">
        <w:rPr>
          <w:rFonts w:ascii="Times New Roman" w:hAnsi="Times New Roman" w:cs="Times New Roman"/>
          <w:color w:val="000000"/>
          <w:sz w:val="24"/>
          <w:szCs w:val="24"/>
          <w:lang w:eastAsia="ru-RU"/>
        </w:rPr>
        <w:t>по ознакомлению детей с правилами безопасного поведения на улице: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1) будут эффективны только при поддержке с Вашей стороны; 2) будут эффективны без всякой поддержки с Вашей стороны; 3) неэффективны, так как научить безопасному поведению на улице могут только родители.</w:t>
      </w:r>
    </w:p>
    <w:p w:rsidR="000371FE" w:rsidRPr="00DE2345" w:rsidRDefault="000371FE" w:rsidP="00AF5B93">
      <w:pPr>
        <w:spacing w:before="100" w:beforeAutospacing="1" w:after="100" w:afterAutospacing="1"/>
        <w:jc w:val="both"/>
        <w:rPr>
          <w:rFonts w:ascii="Times New Roman" w:hAnsi="Times New Roman" w:cs="Times New Roman"/>
          <w:b/>
          <w:bCs/>
          <w:color w:val="000000"/>
          <w:sz w:val="24"/>
          <w:szCs w:val="24"/>
          <w:lang w:eastAsia="ru-RU"/>
        </w:rPr>
      </w:pPr>
    </w:p>
    <w:p w:rsidR="00451953" w:rsidRPr="00DE2345" w:rsidRDefault="00451953" w:rsidP="00AF5B93">
      <w:pPr>
        <w:spacing w:before="100" w:beforeAutospacing="1" w:after="100" w:afterAutospacing="1"/>
        <w:jc w:val="both"/>
        <w:rPr>
          <w:rFonts w:ascii="Times New Roman" w:hAnsi="Times New Roman" w:cs="Times New Roman"/>
          <w:b/>
          <w:bCs/>
          <w:color w:val="000000"/>
          <w:sz w:val="24"/>
          <w:szCs w:val="24"/>
          <w:lang w:eastAsia="ru-RU"/>
        </w:rPr>
      </w:pPr>
    </w:p>
    <w:p w:rsidR="00451953" w:rsidRPr="00DE2345" w:rsidRDefault="00451953" w:rsidP="00AF5B93">
      <w:pPr>
        <w:spacing w:before="100" w:beforeAutospacing="1" w:after="100" w:afterAutospacing="1"/>
        <w:jc w:val="both"/>
        <w:rPr>
          <w:rFonts w:ascii="Times New Roman" w:hAnsi="Times New Roman" w:cs="Times New Roman"/>
          <w:b/>
          <w:bCs/>
          <w:color w:val="000000"/>
          <w:sz w:val="24"/>
          <w:szCs w:val="24"/>
          <w:lang w:eastAsia="ru-RU"/>
        </w:rPr>
      </w:pPr>
    </w:p>
    <w:p w:rsidR="00451953" w:rsidRPr="00DE2345" w:rsidRDefault="00451953" w:rsidP="00AF5B93">
      <w:pPr>
        <w:spacing w:before="100" w:beforeAutospacing="1" w:after="100" w:afterAutospacing="1"/>
        <w:jc w:val="both"/>
        <w:rPr>
          <w:rFonts w:ascii="Times New Roman" w:hAnsi="Times New Roman" w:cs="Times New Roman"/>
          <w:b/>
          <w:bCs/>
          <w:color w:val="000000"/>
          <w:sz w:val="24"/>
          <w:szCs w:val="24"/>
          <w:lang w:eastAsia="ru-RU"/>
        </w:rPr>
      </w:pPr>
    </w:p>
    <w:p w:rsidR="00451953" w:rsidRPr="00DE2345" w:rsidRDefault="00451953" w:rsidP="00AF5B93">
      <w:pPr>
        <w:spacing w:before="100" w:beforeAutospacing="1" w:after="100" w:afterAutospacing="1"/>
        <w:jc w:val="both"/>
        <w:rPr>
          <w:rFonts w:ascii="Times New Roman" w:hAnsi="Times New Roman" w:cs="Times New Roman"/>
          <w:b/>
          <w:bCs/>
          <w:color w:val="000000"/>
          <w:sz w:val="24"/>
          <w:szCs w:val="24"/>
          <w:lang w:eastAsia="ru-RU"/>
        </w:rPr>
      </w:pPr>
    </w:p>
    <w:p w:rsidR="00451953" w:rsidRPr="00DE2345" w:rsidRDefault="00451953" w:rsidP="00AF5B93">
      <w:pPr>
        <w:spacing w:before="100" w:beforeAutospacing="1" w:after="100" w:afterAutospacing="1"/>
        <w:jc w:val="both"/>
        <w:rPr>
          <w:rFonts w:ascii="Times New Roman" w:hAnsi="Times New Roman" w:cs="Times New Roman"/>
          <w:b/>
          <w:bCs/>
          <w:color w:val="000000"/>
          <w:sz w:val="24"/>
          <w:szCs w:val="24"/>
          <w:lang w:eastAsia="ru-RU"/>
        </w:rPr>
      </w:pPr>
    </w:p>
    <w:p w:rsidR="00451953" w:rsidRPr="00DE2345" w:rsidRDefault="00451953" w:rsidP="00AF5B93">
      <w:pPr>
        <w:spacing w:before="100" w:beforeAutospacing="1" w:after="100" w:afterAutospacing="1"/>
        <w:jc w:val="both"/>
        <w:rPr>
          <w:rFonts w:ascii="Times New Roman" w:hAnsi="Times New Roman" w:cs="Times New Roman"/>
          <w:b/>
          <w:bCs/>
          <w:color w:val="000000"/>
          <w:sz w:val="24"/>
          <w:szCs w:val="24"/>
          <w:lang w:eastAsia="ru-RU"/>
        </w:rPr>
      </w:pPr>
    </w:p>
    <w:p w:rsidR="00451953" w:rsidRPr="00DE2345" w:rsidRDefault="00451953" w:rsidP="00AF5B93">
      <w:pPr>
        <w:spacing w:before="100" w:beforeAutospacing="1" w:after="100" w:afterAutospacing="1"/>
        <w:jc w:val="both"/>
        <w:rPr>
          <w:rFonts w:ascii="Times New Roman" w:hAnsi="Times New Roman" w:cs="Times New Roman"/>
          <w:b/>
          <w:bCs/>
          <w:color w:val="000000"/>
          <w:sz w:val="24"/>
          <w:szCs w:val="24"/>
          <w:lang w:eastAsia="ru-RU"/>
        </w:rPr>
      </w:pPr>
    </w:p>
    <w:p w:rsidR="00451953" w:rsidRPr="00DE2345" w:rsidRDefault="00451953" w:rsidP="00AF5B93">
      <w:pPr>
        <w:spacing w:before="100" w:beforeAutospacing="1" w:after="100" w:afterAutospacing="1"/>
        <w:jc w:val="both"/>
        <w:rPr>
          <w:rFonts w:ascii="Times New Roman" w:hAnsi="Times New Roman" w:cs="Times New Roman"/>
          <w:b/>
          <w:bCs/>
          <w:color w:val="000000"/>
          <w:sz w:val="24"/>
          <w:szCs w:val="24"/>
          <w:lang w:eastAsia="ru-RU"/>
        </w:rPr>
      </w:pPr>
    </w:p>
    <w:p w:rsidR="00451953" w:rsidRPr="00DE2345" w:rsidRDefault="00451953"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 xml:space="preserve">                Информация для педагогов и родителей.</w:t>
      </w:r>
    </w:p>
    <w:p w:rsidR="000371FE" w:rsidRPr="00DE2345" w:rsidRDefault="000371FE" w:rsidP="00AF5B93">
      <w:pPr>
        <w:spacing w:before="100" w:beforeAutospacing="1" w:after="100" w:afterAutospacing="1"/>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Основные правила для пешеходов.</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Пешеходы должны двигаться вдоль проезжей части по тротуарам или пешеходным дорожкам.</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Идти только по правой стороне тротуара.</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Если вы встретили знакомого, то для того чтобы поговорить, отойдите с ним в сторону.</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Если вы идете со своими друзьями, то не загораживайте дорогу, выстроившись в шеренгу по 3-4 человека.</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Когда ждешь перехода, никогда не стой на краю тротуара.</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Переходить улицу нужно в местах, где есть пешеходная дорожка.</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Переходить дорогу нужно на зеленый свет светофора, только после того, когда убедился, что машины успели затормозить и остановиться.</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 переходить проезжую часть улицы наискосок, а только строго прямо.</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Маленьких детей при переходе улицы держат за руку.</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Двигаться по переходу нужно внимательно, не останавливаясь, не мешая другим пешеходам, придерживаясь правой стороны.</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Ожидать маршрутный транспорт нужно на специально оборудованных местах – остановках.</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 расталкивайте прохожих, спеша к автобусу.</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Нельзя играть рядом с проезжей частью или на ней.</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Нельзя выходить на дорогу из-за стоящего транспорта или из-за кустов.</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Нельзя появляться внезапно перед близко идущим транспортом.</w:t>
      </w:r>
    </w:p>
    <w:p w:rsidR="000371FE" w:rsidRPr="00DE2345" w:rsidRDefault="000371FE" w:rsidP="00AF5B93">
      <w:pPr>
        <w:numPr>
          <w:ilvl w:val="0"/>
          <w:numId w:val="1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Всегда помните, что от вашего поведения на улице зависит не только ваша жизнь, но и безопасность окружающих.</w:t>
      </w:r>
    </w:p>
    <w:p w:rsidR="000371FE" w:rsidRPr="00DE2345" w:rsidRDefault="000371FE" w:rsidP="00AF5B93">
      <w:pPr>
        <w:numPr>
          <w:ilvl w:val="1"/>
          <w:numId w:val="18"/>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называют людей, идущих вдоль улицы?</w:t>
      </w:r>
    </w:p>
    <w:p w:rsidR="000371FE" w:rsidRPr="00DE2345" w:rsidRDefault="000371FE" w:rsidP="00AF5B93">
      <w:pPr>
        <w:numPr>
          <w:ilvl w:val="1"/>
          <w:numId w:val="19"/>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Для кого предназначен тротуар?</w:t>
      </w:r>
    </w:p>
    <w:p w:rsidR="000371FE" w:rsidRPr="00DE2345" w:rsidRDefault="000371FE" w:rsidP="00AF5B93">
      <w:pPr>
        <w:numPr>
          <w:ilvl w:val="1"/>
          <w:numId w:val="20"/>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 какой стороне тротуара можно идти? Почему?</w:t>
      </w:r>
    </w:p>
    <w:p w:rsidR="000371FE" w:rsidRPr="00DE2345" w:rsidRDefault="000371FE" w:rsidP="00AF5B93">
      <w:pPr>
        <w:numPr>
          <w:ilvl w:val="1"/>
          <w:numId w:val="2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Где пешеходы обязаны переходить улицу? Как?</w:t>
      </w:r>
    </w:p>
    <w:p w:rsidR="000371FE" w:rsidRPr="00DE2345" w:rsidRDefault="000371FE" w:rsidP="00AF5B93">
      <w:pPr>
        <w:numPr>
          <w:ilvl w:val="1"/>
          <w:numId w:val="22"/>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нельзя переходить улицу наискосок?</w:t>
      </w:r>
    </w:p>
    <w:p w:rsidR="000371FE" w:rsidRPr="00DE2345" w:rsidRDefault="000371FE" w:rsidP="00AF5B93">
      <w:pPr>
        <w:numPr>
          <w:ilvl w:val="1"/>
          <w:numId w:val="23"/>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Где нужно ожидать маршрутный транспорт?</w:t>
      </w:r>
    </w:p>
    <w:p w:rsidR="000371FE" w:rsidRPr="00DE2345" w:rsidRDefault="000371FE" w:rsidP="00AF5B93">
      <w:pPr>
        <w:numPr>
          <w:ilvl w:val="1"/>
          <w:numId w:val="24"/>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lastRenderedPageBreak/>
        <w:t>Почему нельзя появляться внезапно перед близко идущим транспортом?</w:t>
      </w:r>
    </w:p>
    <w:p w:rsidR="000371FE" w:rsidRPr="00DE2345" w:rsidRDefault="000371FE" w:rsidP="00AF5B93">
      <w:pPr>
        <w:numPr>
          <w:ilvl w:val="1"/>
          <w:numId w:val="25"/>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нельзя играть рядом с проезжей частью или на ней?</w:t>
      </w: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Правила поведения при сезонных изменениях погоды.</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 пасмурный дождливый день повышается опасность для водителей и пешеходов. В такую погоду водителям плохо видно пешеходов и пешеходам плохо видно, стоит или движется машина.</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Во время дождя надо быть очень осторожным, так как дорога становится мокрой и скользкой, можно упасть. А машине трудно затормозить. Когда идет дождь поток воды по стеклу машины, забрызганные стекла грязью ухудшают видимость, поэтому водителю плохо видно людей и светофор. Да и зонты, большие капюшоны, закрывающие лицо, запотевшие очки, глубоко надвинутая шапка, слишком высокий воротник – все это сковывает движение и мешает пешеходам осматривать дорогу. Из-за этого можно не заметить приближающуюся машину.</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 xml:space="preserve">Надо быть очень осторожным! </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Внимательно осматривать, и не спеша переходить дорогу!</w:t>
      </w:r>
    </w:p>
    <w:p w:rsidR="000371FE" w:rsidRPr="00DE2345" w:rsidRDefault="000371FE" w:rsidP="00AF5B93">
      <w:pPr>
        <w:numPr>
          <w:ilvl w:val="0"/>
          <w:numId w:val="2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надо быть особенно осторожным, переходя дорогу в дождь?</w:t>
      </w:r>
    </w:p>
    <w:p w:rsidR="000371FE" w:rsidRPr="00DE2345" w:rsidRDefault="000371FE" w:rsidP="00AF5B93">
      <w:pPr>
        <w:numPr>
          <w:ilvl w:val="0"/>
          <w:numId w:val="2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в дождливую погоду водителю плохо видно дорогу и светофор?</w:t>
      </w:r>
    </w:p>
    <w:p w:rsidR="000371FE" w:rsidRPr="00DE2345" w:rsidRDefault="000371FE" w:rsidP="00AF5B93">
      <w:pPr>
        <w:numPr>
          <w:ilvl w:val="0"/>
          <w:numId w:val="28"/>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в дождливую погоду водителю трудно затормозить?</w:t>
      </w:r>
    </w:p>
    <w:p w:rsidR="000371FE" w:rsidRPr="00DE2345" w:rsidRDefault="000371FE" w:rsidP="00AF5B93">
      <w:pPr>
        <w:numPr>
          <w:ilvl w:val="0"/>
          <w:numId w:val="29"/>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Что мешает пешеходам осматривать дорогу во время дождя?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Правила поведения при сезонных изменениях погоды.</w:t>
      </w:r>
      <w:r w:rsidRPr="00DE2345">
        <w:rPr>
          <w:rFonts w:ascii="Times New Roman" w:hAnsi="Times New Roman" w:cs="Times New Roman"/>
          <w:b/>
          <w:bCs/>
          <w:i/>
          <w:iCs/>
          <w:color w:val="000000"/>
          <w:sz w:val="24"/>
          <w:szCs w:val="24"/>
          <w:u w:val="single"/>
          <w:lang w:eastAsia="ru-RU"/>
        </w:rPr>
        <w:t>Внимание! Наступила зима…</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Выпал снег и все вокруг изменилось. И деревья, и дома, и дороги. Все радуются приходу зимы. Можно поиграть в снежки, слепить снежную бабу, покататься на санках и лыжах.</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Мороз и солнце – день чудесный! Но…</w:t>
      </w:r>
    </w:p>
    <w:p w:rsidR="000371FE" w:rsidRPr="00DE2345" w:rsidRDefault="000371FE" w:rsidP="00AF5B93">
      <w:pPr>
        <w:numPr>
          <w:ilvl w:val="0"/>
          <w:numId w:val="30"/>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Зимой существует опасность получить травму во время гололеда. Поэтому ступать нужно на всю стопу, идя мелкими шагами, не торопясь, ноги слегка расслабить в коленях.</w:t>
      </w:r>
    </w:p>
    <w:p w:rsidR="000371FE" w:rsidRPr="00DE2345"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Дороги стали скользкими, нужно быть осторожными при их переходе – можно упасть.</w:t>
      </w:r>
    </w:p>
    <w:p w:rsidR="000371FE" w:rsidRPr="00DE2345"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Водителю трудно остановить машину, а при резком торможении ее может занести на тротуар.</w:t>
      </w:r>
    </w:p>
    <w:p w:rsidR="000371FE" w:rsidRPr="00DE2345"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Когда идет снег поднятые воротники, большие капюшоны, закрывающие лицо, запотевшие очки, глубоко надвинутая шапка, слишком высокий воротник – все это сковывают движение и мешают пешеходам осматривать дорогу. Из-за этого можно не заметить приближающуюся машину.</w:t>
      </w:r>
    </w:p>
    <w:p w:rsidR="000371FE" w:rsidRPr="00DE2345"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Стекла машин залеплены снегом и водителю плохо видно пешеходов и светофор.</w:t>
      </w:r>
    </w:p>
    <w:p w:rsidR="000371FE" w:rsidRPr="00DE2345"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 играй в снежки на тротуарах и проезжей части улицы, дорогах.</w:t>
      </w:r>
    </w:p>
    <w:p w:rsidR="000371FE" w:rsidRPr="00DE2345"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Не катайся на санках, лыжах и коньках на тротуарах, около дороги или на ней. </w:t>
      </w:r>
    </w:p>
    <w:p w:rsidR="000371FE" w:rsidRPr="00DE2345" w:rsidRDefault="000371FE" w:rsidP="00AF5B93">
      <w:pPr>
        <w:numPr>
          <w:ilvl w:val="0"/>
          <w:numId w:val="3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 цепляйся за бампер проезжающей мимо машины. От вашего поведения на улице зависит не только ваша жизнь, но и безопасность окружающих.</w:t>
      </w:r>
    </w:p>
    <w:p w:rsidR="000371FE" w:rsidRPr="00DE2345" w:rsidRDefault="000371FE" w:rsidP="00AF5B93">
      <w:pPr>
        <w:numPr>
          <w:ilvl w:val="1"/>
          <w:numId w:val="32"/>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Какие меры пред</w:t>
      </w:r>
      <w:r w:rsidR="00780065" w:rsidRPr="00DE2345">
        <w:rPr>
          <w:rFonts w:ascii="Times New Roman" w:hAnsi="Times New Roman" w:cs="Times New Roman"/>
          <w:color w:val="000000"/>
          <w:sz w:val="24"/>
          <w:szCs w:val="24"/>
          <w:lang w:eastAsia="ru-RU"/>
        </w:rPr>
        <w:t xml:space="preserve">осторожности надо соблюдать при </w:t>
      </w:r>
      <w:r w:rsidRPr="00DE2345">
        <w:rPr>
          <w:rFonts w:ascii="Times New Roman" w:hAnsi="Times New Roman" w:cs="Times New Roman"/>
          <w:color w:val="000000"/>
          <w:sz w:val="24"/>
          <w:szCs w:val="24"/>
          <w:lang w:eastAsia="ru-RU"/>
        </w:rPr>
        <w:t>гололеде?</w:t>
      </w:r>
    </w:p>
    <w:p w:rsidR="000371FE" w:rsidRPr="00DE2345" w:rsidRDefault="000371FE" w:rsidP="00AF5B93">
      <w:pPr>
        <w:numPr>
          <w:ilvl w:val="1"/>
          <w:numId w:val="33"/>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водителю трудно остановить машину?</w:t>
      </w:r>
    </w:p>
    <w:p w:rsidR="000371FE" w:rsidRPr="00DE2345" w:rsidRDefault="000371FE" w:rsidP="00AF5B93">
      <w:pPr>
        <w:numPr>
          <w:ilvl w:val="1"/>
          <w:numId w:val="34"/>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lastRenderedPageBreak/>
        <w:t>Где нужно играть, кататься на лыжах и санках?</w:t>
      </w:r>
    </w:p>
    <w:p w:rsidR="000371FE" w:rsidRPr="00DE2345" w:rsidRDefault="000371FE" w:rsidP="00AF5B93">
      <w:pPr>
        <w:numPr>
          <w:ilvl w:val="1"/>
          <w:numId w:val="35"/>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нельзя цепляться за бампер машины?</w:t>
      </w: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Мы и транспорт</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Слово «транспорт» ввел в русский язык царь Петр первый. Когда он составлял в 1720 году первый российский Морской устав (правила для военных моряков), то назвал « транспортами» корабли для перевозки грузов. Царь позаимствовал это слово из немецкого языка. А немцы давным-давно взяли его из латинского, на котором разговаривали древние римляне. Означало оно – «переносить», « перемещать». Слово быстро прижилось у нас, его уже никто не считает чужим. Правда, значение его со временем изменилось. Транспортом мы теперь называем не только грузовые корабли, но и другую технику для перевозки грузов и пассажиров.</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Транспорт бывает водный, воздушный, наземный (железнодорожный, автомобильный). Легковые машины, автобусы, грузовики мы каждый день видим на улицах. И не просто видим – мы переходим через дороги, по которым они мчатся, ездим в них. Когда люди едут в транспорте – они называются </w:t>
      </w:r>
      <w:r w:rsidR="00DE2345">
        <w:rPr>
          <w:rFonts w:ascii="Times New Roman" w:hAnsi="Times New Roman" w:cs="Times New Roman"/>
          <w:color w:val="000000"/>
          <w:sz w:val="24"/>
          <w:szCs w:val="24"/>
          <w:lang w:eastAsia="ru-RU"/>
        </w:rPr>
        <w:t xml:space="preserve">пассажирами. Повторите с детьми                                                                                                                </w:t>
      </w:r>
      <w:r w:rsidRPr="00DE2345">
        <w:rPr>
          <w:rFonts w:ascii="Times New Roman" w:hAnsi="Times New Roman" w:cs="Times New Roman"/>
          <w:b/>
          <w:bCs/>
          <w:color w:val="000000"/>
          <w:sz w:val="24"/>
          <w:szCs w:val="24"/>
          <w:lang w:eastAsia="ru-RU"/>
        </w:rPr>
        <w:t>Основные правила для пассажиров.</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Ожидать маршрутный транспорт нужно на специально оборудованных местах – остановках.</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Когда ждешь транспорт не стой на самом краю тротуара: можно оступиться или зимой поскользнуться и попасть под колесо.</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Входить в общественный транспорт и выходить из него можно только после полной остановки.</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При посадке не следует ломиться в дверь. Нужно придерживаться очереди.</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Входить в транспорт удобнее в заднюю дверь, а выходить из передней.</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Во время движения двери трогать руками нельзя, пока их не откроет сам водитель.</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Войдя, не забывай о тех, кто идет после тебя, веди себя корректно и спокойно.</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Если ты сидишь – уступи место человеку старше тебя. Мальчики всегда уступают место девочкам.</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Не забывай, что вокруг стоят и сидят пассажиры. Не кричи, разговаривая с другом, не хохочи громко, не размахивай руками, не вставай на сиденье ногами, не жуй мороженое или пирожки – ты можешь запачкать окружающих. </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Во время движения не вставай с места и не передвигайся по салону автобуса. При резком повороте или внезапной остановке можно упасть и удариться.</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 высовывай голову или руку из окна. Проходящий мимо транспорт может задеть тебя, что вызовет серьезную травму.</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Нельзя разговаривать и отвлекать водителя во время движения.</w:t>
      </w:r>
    </w:p>
    <w:p w:rsidR="000371FE" w:rsidRPr="00DE2345" w:rsidRDefault="000371FE" w:rsidP="00AF5B93">
      <w:pPr>
        <w:numPr>
          <w:ilvl w:val="0"/>
          <w:numId w:val="3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Выйдя из автобуса, нужно дойти до пешеходного перехода и только там переходить улицу.</w:t>
      </w:r>
      <w:r w:rsidRPr="00DE2345">
        <w:rPr>
          <w:rFonts w:ascii="Times New Roman" w:hAnsi="Times New Roman" w:cs="Times New Roman"/>
          <w:b/>
          <w:bCs/>
          <w:color w:val="000000"/>
          <w:sz w:val="24"/>
          <w:szCs w:val="24"/>
          <w:lang w:eastAsia="ru-RU"/>
        </w:rPr>
        <w:t>Спросите у детей:</w:t>
      </w:r>
    </w:p>
    <w:p w:rsidR="000371FE" w:rsidRPr="00DE2345" w:rsidRDefault="000371FE" w:rsidP="00AF5B93">
      <w:pPr>
        <w:numPr>
          <w:ilvl w:val="1"/>
          <w:numId w:val="3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Какие виды транспорта ты знаешь?</w:t>
      </w:r>
    </w:p>
    <w:p w:rsidR="000371FE" w:rsidRPr="00DE2345" w:rsidRDefault="000371FE" w:rsidP="00AF5B93">
      <w:pPr>
        <w:numPr>
          <w:ilvl w:val="1"/>
          <w:numId w:val="38"/>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Почему нельзя стоять на краю тротуара, когда ожидаешь транспорт?</w:t>
      </w:r>
    </w:p>
    <w:p w:rsidR="000371FE" w:rsidRPr="00DE2345" w:rsidRDefault="000371FE" w:rsidP="00AF5B93">
      <w:pPr>
        <w:numPr>
          <w:ilvl w:val="1"/>
          <w:numId w:val="39"/>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Где ожидают маршрутный транспорт?</w:t>
      </w:r>
    </w:p>
    <w:p w:rsidR="000371FE" w:rsidRPr="00DE2345" w:rsidRDefault="000371FE" w:rsidP="00AF5B93">
      <w:pPr>
        <w:numPr>
          <w:ilvl w:val="1"/>
          <w:numId w:val="40"/>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Можно ли разговаривать с водителем во время движения?</w:t>
      </w:r>
    </w:p>
    <w:p w:rsidR="000371FE" w:rsidRPr="00DE2345" w:rsidRDefault="000371FE" w:rsidP="00AF5B93">
      <w:pPr>
        <w:numPr>
          <w:ilvl w:val="1"/>
          <w:numId w:val="4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Разрешено ли ходить по автобусу, когда он едет?</w:t>
      </w:r>
    </w:p>
    <w:p w:rsidR="000371FE" w:rsidRPr="00DE2345" w:rsidRDefault="000371FE" w:rsidP="00AF5B93">
      <w:pPr>
        <w:numPr>
          <w:ilvl w:val="1"/>
          <w:numId w:val="42"/>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lastRenderedPageBreak/>
        <w:t>Почему нельзя становиться ногами на сиденье?</w:t>
      </w:r>
    </w:p>
    <w:p w:rsidR="000371FE" w:rsidRPr="00DE2345" w:rsidRDefault="000371FE" w:rsidP="00AF5B93">
      <w:pPr>
        <w:numPr>
          <w:ilvl w:val="1"/>
          <w:numId w:val="43"/>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Можно ли в автобусе громко разговаривать, кричать, махать руками, есть мороженое?</w:t>
      </w:r>
    </w:p>
    <w:p w:rsidR="000371FE" w:rsidRPr="00DE2345" w:rsidRDefault="000371FE" w:rsidP="00AF5B93">
      <w:pPr>
        <w:numPr>
          <w:ilvl w:val="1"/>
          <w:numId w:val="44"/>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Можно ли высовываться в окно или выставлять руку?</w:t>
      </w:r>
    </w:p>
    <w:p w:rsidR="000371FE" w:rsidRPr="00DE2345" w:rsidRDefault="000371FE" w:rsidP="00AF5B93">
      <w:pPr>
        <w:numPr>
          <w:ilvl w:val="1"/>
          <w:numId w:val="45"/>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Можно ли трогать двери автобуса во время движения?</w:t>
      </w: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Перекресток</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Перекресток</w:t>
      </w:r>
      <w:r w:rsidRPr="00DE2345">
        <w:rPr>
          <w:rFonts w:ascii="Times New Roman" w:hAnsi="Times New Roman" w:cs="Times New Roman"/>
          <w:color w:val="000000"/>
          <w:sz w:val="24"/>
          <w:szCs w:val="24"/>
          <w:lang w:eastAsia="ru-RU"/>
        </w:rPr>
        <w:t xml:space="preserve"> – место, где пересекаются улицы. В зависимости от числа пересекающихся улиц и угла их пересечения перекрестки бывают: четырехсторонние ( крестообразные и Х-образные), трехсторонние ( Т-образные и У-образные), многосторонние( от которых отходит более 4-х улиц)</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Каждый перекресток имеет свои границы; чтобы определить их, необходимо мысленно соединить углы домов, выходящих на перекресток. Часть улицы, расположенной между двумя перекрестками, называется </w:t>
      </w:r>
      <w:r w:rsidRPr="00DE2345">
        <w:rPr>
          <w:rFonts w:ascii="Times New Roman" w:hAnsi="Times New Roman" w:cs="Times New Roman"/>
          <w:b/>
          <w:bCs/>
          <w:color w:val="000000"/>
          <w:sz w:val="24"/>
          <w:szCs w:val="24"/>
          <w:lang w:eastAsia="ru-RU"/>
        </w:rPr>
        <w:t>кварталом.</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Перекресток, который занимает большую территорию и где пересекаются или берут начало несколько улиц, называется </w:t>
      </w:r>
      <w:r w:rsidRPr="00DE2345">
        <w:rPr>
          <w:rFonts w:ascii="Times New Roman" w:hAnsi="Times New Roman" w:cs="Times New Roman"/>
          <w:b/>
          <w:bCs/>
          <w:color w:val="000000"/>
          <w:sz w:val="24"/>
          <w:szCs w:val="24"/>
          <w:lang w:eastAsia="ru-RU"/>
        </w:rPr>
        <w:t>площадью</w:t>
      </w:r>
      <w:r w:rsidRPr="00DE2345">
        <w:rPr>
          <w:rFonts w:ascii="Times New Roman" w:hAnsi="Times New Roman" w:cs="Times New Roman"/>
          <w:color w:val="000000"/>
          <w:sz w:val="24"/>
          <w:szCs w:val="24"/>
          <w:lang w:eastAsia="ru-RU"/>
        </w:rPr>
        <w:t>.</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Перекрестки бывают регулируемые и нерегулируемые, то есть со светофором и без него.</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Нерегулируемые перекрестки надо переходить под знаком «пешеходный переход» по «зебре», по подземному (наземному) пешеходному переходу.</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только командам регулировщика. Пака он на перекрестке, он – самый главный. Так предписывают правила дорожного движения.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Спросите у детей:</w:t>
      </w:r>
    </w:p>
    <w:p w:rsidR="000371FE" w:rsidRPr="00DE2345"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называется место, где пересекаются улицы?</w:t>
      </w:r>
    </w:p>
    <w:p w:rsidR="000371FE" w:rsidRPr="00DE2345"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называется место, где пересекаются и берут начало несколько улиц?</w:t>
      </w:r>
    </w:p>
    <w:p w:rsidR="000371FE" w:rsidRPr="00DE2345"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Какие бывают перекрестки?</w:t>
      </w:r>
    </w:p>
    <w:p w:rsidR="000371FE" w:rsidRPr="00DE2345"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переходить регулируемый перекресток?</w:t>
      </w:r>
    </w:p>
    <w:p w:rsidR="000371FE" w:rsidRPr="00DE2345"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переходить нерегулируемый перекресток?</w:t>
      </w:r>
    </w:p>
    <w:p w:rsidR="000371FE" w:rsidRPr="00DE2345"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Кто руководит нерегулируемым перекрестком?</w:t>
      </w:r>
    </w:p>
    <w:p w:rsidR="000371FE" w:rsidRPr="00DE2345" w:rsidRDefault="000371FE" w:rsidP="00AF5B93">
      <w:pPr>
        <w:numPr>
          <w:ilvl w:val="0"/>
          <w:numId w:val="46"/>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На светофоре горит зеленый свет, а регулировщик запрещает переход. Как ты поступишь?</w:t>
      </w: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Светофор</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Светофор – лучший друг пешехода. С его помощью дорогу переходить гораздо легче и безопаснее. О том, что означают сигналы светофора, кратко и понятно написал поэт Сергей Михалков:</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i/>
          <w:iCs/>
          <w:color w:val="000000"/>
          <w:sz w:val="24"/>
          <w:szCs w:val="24"/>
          <w:lang w:eastAsia="ru-RU"/>
        </w:rPr>
        <w:t>Если свет зажегся красный,</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i/>
          <w:iCs/>
          <w:color w:val="000000"/>
          <w:sz w:val="24"/>
          <w:szCs w:val="24"/>
          <w:lang w:eastAsia="ru-RU"/>
        </w:rPr>
        <w:t>Значит, двигаться опасно.</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i/>
          <w:iCs/>
          <w:color w:val="000000"/>
          <w:sz w:val="24"/>
          <w:szCs w:val="24"/>
          <w:lang w:eastAsia="ru-RU"/>
        </w:rPr>
        <w:lastRenderedPageBreak/>
        <w:t>Свет зеленый говорит:</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i/>
          <w:iCs/>
          <w:color w:val="000000"/>
          <w:sz w:val="24"/>
          <w:szCs w:val="24"/>
          <w:lang w:eastAsia="ru-RU"/>
        </w:rPr>
        <w:t>«Проходите, путь открыт!»</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i/>
          <w:iCs/>
          <w:color w:val="000000"/>
          <w:sz w:val="24"/>
          <w:szCs w:val="24"/>
          <w:lang w:eastAsia="ru-RU"/>
        </w:rPr>
        <w:t>Желтый свет – предупрежденье:</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i/>
          <w:iCs/>
          <w:color w:val="000000"/>
          <w:sz w:val="24"/>
          <w:szCs w:val="24"/>
          <w:lang w:eastAsia="ru-RU"/>
        </w:rPr>
        <w:t>Жди сигнала для движенья.</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Бывают светофоры и с одним «глазом» - желтым. Обычно он постоянно мигает. Ставят такие светофоры на тех улицах, где нет очень сильного движения транспорта. Этот светофор предупреждает водителей – здесь пешеходы могут переходить улицу. Правда, сам пешеход должен быть на этом переходе вдвойне осторожен – всякие у нас бывают водители, и не каждый снижает скорость перед таким светофором. </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В некоторых местах устанавливают и специальные светофоры для пешеходов. Загорается красная стоящая фигурка – стой. Загорелся идущий зеленый человечек – иди.</w:t>
      </w:r>
    </w:p>
    <w:p w:rsidR="000371FE" w:rsidRPr="00DE2345" w:rsidRDefault="000371FE" w:rsidP="00AF5B93">
      <w:pPr>
        <w:spacing w:before="100" w:beforeAutospacing="1" w:after="100" w:afterAutospacing="1"/>
        <w:jc w:val="both"/>
        <w:rPr>
          <w:rFonts w:ascii="Times New Roman" w:hAnsi="Times New Roman" w:cs="Times New Roman"/>
          <w:b/>
          <w:bCs/>
          <w:color w:val="000000"/>
          <w:sz w:val="24"/>
          <w:szCs w:val="24"/>
          <w:lang w:eastAsia="ru-RU"/>
        </w:rPr>
      </w:pPr>
      <w:r w:rsidRPr="00DE2345">
        <w:rPr>
          <w:rFonts w:ascii="Times New Roman" w:hAnsi="Times New Roman" w:cs="Times New Roman"/>
          <w:color w:val="000000"/>
          <w:sz w:val="24"/>
          <w:szCs w:val="24"/>
          <w:lang w:eastAsia="ru-RU"/>
        </w:rPr>
        <w:t>Если на перекрестке вдруг сломался светофор, движением начинает руководить сотрудник ГИБДД – регулировщик. У него в руках полосатый жезл, которым он подает команды. И даже когда светофор загорится, и водители, и пешеходы должны подчиняться т</w:t>
      </w:r>
      <w:r w:rsidR="009256D5" w:rsidRPr="00DE2345">
        <w:rPr>
          <w:rFonts w:ascii="Times New Roman" w:hAnsi="Times New Roman" w:cs="Times New Roman"/>
          <w:color w:val="000000"/>
          <w:sz w:val="24"/>
          <w:szCs w:val="24"/>
          <w:lang w:eastAsia="ru-RU"/>
        </w:rPr>
        <w:t>олько командам регулировщика. По</w:t>
      </w:r>
      <w:r w:rsidRPr="00DE2345">
        <w:rPr>
          <w:rFonts w:ascii="Times New Roman" w:hAnsi="Times New Roman" w:cs="Times New Roman"/>
          <w:color w:val="000000"/>
          <w:sz w:val="24"/>
          <w:szCs w:val="24"/>
          <w:lang w:eastAsia="ru-RU"/>
        </w:rPr>
        <w:t>ка он на перекрестке, он – самый главный. Так предписывают правила дорожного движения.</w:t>
      </w:r>
      <w:r w:rsidR="009256D5" w:rsidRPr="00DE2345">
        <w:rPr>
          <w:rFonts w:ascii="Times New Roman" w:hAnsi="Times New Roman" w:cs="Times New Roman"/>
          <w:b/>
          <w:bCs/>
          <w:color w:val="000000"/>
          <w:sz w:val="24"/>
          <w:szCs w:val="24"/>
          <w:lang w:eastAsia="ru-RU"/>
        </w:rPr>
        <w:t>Спросите у детей:</w:t>
      </w:r>
    </w:p>
    <w:p w:rsidR="000371FE" w:rsidRPr="00DE2345" w:rsidRDefault="000371FE" w:rsidP="00AF5B93">
      <w:pPr>
        <w:numPr>
          <w:ilvl w:val="0"/>
          <w:numId w:val="47"/>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называется прибор, регулирующий движение на улице?</w:t>
      </w:r>
    </w:p>
    <w:p w:rsidR="000371FE" w:rsidRPr="00DE2345" w:rsidRDefault="000371FE" w:rsidP="00AF5B93">
      <w:pPr>
        <w:numPr>
          <w:ilvl w:val="0"/>
          <w:numId w:val="48"/>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О чем говорит красный сигнал светофора? Желтый? Зеленый?</w:t>
      </w:r>
    </w:p>
    <w:p w:rsidR="000371FE" w:rsidRPr="00DE2345" w:rsidRDefault="000371FE" w:rsidP="00AF5B93">
      <w:pPr>
        <w:numPr>
          <w:ilvl w:val="0"/>
          <w:numId w:val="49"/>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Чем опасна дорога, где стоит светофор с одним (желтым) «глазом»?</w:t>
      </w:r>
    </w:p>
    <w:p w:rsidR="000371FE" w:rsidRPr="00DE2345" w:rsidRDefault="000371FE" w:rsidP="00AF5B93">
      <w:pPr>
        <w:numPr>
          <w:ilvl w:val="0"/>
          <w:numId w:val="50"/>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Что вы знаете о специальном светофоре для пешеходов?</w:t>
      </w:r>
    </w:p>
    <w:p w:rsidR="000371FE" w:rsidRPr="00DE2345" w:rsidRDefault="000371FE" w:rsidP="00AF5B93">
      <w:pPr>
        <w:numPr>
          <w:ilvl w:val="0"/>
          <w:numId w:val="50"/>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Кто регулирует движение, если светофор не работает?</w:t>
      </w:r>
    </w:p>
    <w:p w:rsidR="000371FE" w:rsidRPr="00DE2345" w:rsidRDefault="000371FE" w:rsidP="00AF5B93">
      <w:pPr>
        <w:spacing w:before="100" w:beforeAutospacing="1" w:after="100" w:afterAutospacing="1"/>
        <w:jc w:val="center"/>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Пешеходный переход</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Пешеходный переход - это дорожная разметка для пешеходов. Его обозначают на асфальте белыми широкими полосками, которые идут поперек дороги. Эти полоски называют «зеброй». </w:t>
      </w:r>
    </w:p>
    <w:p w:rsidR="000371FE" w:rsidRPr="00DE2345" w:rsidRDefault="000371FE"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 xml:space="preserve">Дороги, с интенсивным движением транспорта, нужно переходить по подземному переходу. </w:t>
      </w:r>
    </w:p>
    <w:p w:rsidR="000371FE" w:rsidRPr="00DE2345"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Переходить дорогу надо только по пешеходному переходу и только на зеленый свет светофора.</w:t>
      </w:r>
    </w:p>
    <w:p w:rsidR="000371FE" w:rsidRPr="00DE2345"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Ни в коем случае не переходить улицу на красный свет, даже если кажется, что машин поблизости нет.</w:t>
      </w:r>
    </w:p>
    <w:p w:rsidR="000371FE" w:rsidRPr="00DE2345"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Когда зажегся зеленый свет, сначала посмотри – все ли машины успели затормозить и остановиться. А потом только переходи улицу.</w:t>
      </w:r>
    </w:p>
    <w:p w:rsidR="000371FE" w:rsidRPr="00DE2345"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Не выбегай на мостовую – улицу надо переходить спокойно. И лучше это делать вместе с группой других пешеходов.</w:t>
      </w:r>
    </w:p>
    <w:p w:rsidR="000371FE" w:rsidRPr="00DE2345"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Перед тем как переходить дорогу, нужно посмотреть налево, направо и убедившись, что транспорт достаточно далеко переходить дорогу.</w:t>
      </w:r>
    </w:p>
    <w:p w:rsidR="000371FE" w:rsidRPr="00DE2345"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Маленьких детей при переходе улицы держат за руку.</w:t>
      </w:r>
    </w:p>
    <w:p w:rsidR="000371FE" w:rsidRPr="00DE2345"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Двигаться по переходу нужно внимательно, не останавливаясь, не мешая другим пешеходам, придерживаясь правой стороны.</w:t>
      </w:r>
    </w:p>
    <w:p w:rsidR="000371FE" w:rsidRPr="00DE2345" w:rsidRDefault="000371FE" w:rsidP="00AF5B93">
      <w:pPr>
        <w:numPr>
          <w:ilvl w:val="0"/>
          <w:numId w:val="51"/>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lastRenderedPageBreak/>
        <w:t>Всегда помните, что от вашего поведения на улице зависит не только ваша жизнь, но и безопасность окружающих.</w:t>
      </w:r>
    </w:p>
    <w:p w:rsidR="009256D5" w:rsidRPr="00DE2345" w:rsidRDefault="009256D5" w:rsidP="00AF5B93">
      <w:pPr>
        <w:spacing w:before="100" w:beforeAutospacing="1" w:after="100" w:afterAutospacing="1"/>
        <w:jc w:val="both"/>
        <w:rPr>
          <w:rFonts w:ascii="Times New Roman" w:hAnsi="Times New Roman" w:cs="Times New Roman"/>
          <w:color w:val="000000"/>
          <w:sz w:val="24"/>
          <w:szCs w:val="24"/>
          <w:lang w:eastAsia="ru-RU"/>
        </w:rPr>
      </w:pPr>
      <w:r w:rsidRPr="00DE2345">
        <w:rPr>
          <w:rFonts w:ascii="Times New Roman" w:hAnsi="Times New Roman" w:cs="Times New Roman"/>
          <w:b/>
          <w:bCs/>
          <w:color w:val="000000"/>
          <w:sz w:val="24"/>
          <w:szCs w:val="24"/>
          <w:lang w:eastAsia="ru-RU"/>
        </w:rPr>
        <w:t>Спросите у детей:</w:t>
      </w:r>
    </w:p>
    <w:p w:rsidR="000371FE" w:rsidRPr="00DE2345"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Где пешеходы должны переходить улицу?</w:t>
      </w:r>
    </w:p>
    <w:p w:rsidR="000371FE" w:rsidRPr="00DE2345"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называется место, где можно переходить улицу?</w:t>
      </w:r>
    </w:p>
    <w:p w:rsidR="000371FE" w:rsidRPr="00DE2345"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Как нужно двигаться по пешеходному переходу?</w:t>
      </w:r>
    </w:p>
    <w:p w:rsidR="000371FE" w:rsidRPr="00DE2345" w:rsidRDefault="000371FE" w:rsidP="00AF5B93">
      <w:pPr>
        <w:numPr>
          <w:ilvl w:val="1"/>
          <w:numId w:val="52"/>
        </w:numPr>
        <w:spacing w:before="100" w:beforeAutospacing="1" w:after="100" w:afterAutospacing="1"/>
        <w:ind w:left="0" w:firstLine="0"/>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На какой сигнал светофора надо переходить улицу?</w:t>
      </w:r>
    </w:p>
    <w:p w:rsidR="000371FE" w:rsidRPr="00DE2345" w:rsidRDefault="000371FE" w:rsidP="00AF5B93">
      <w:pPr>
        <w:numPr>
          <w:ilvl w:val="1"/>
          <w:numId w:val="52"/>
        </w:numPr>
        <w:tabs>
          <w:tab w:val="clear" w:pos="1440"/>
          <w:tab w:val="num" w:pos="1418"/>
        </w:tabs>
        <w:spacing w:before="100" w:beforeAutospacing="1" w:after="100" w:afterAutospacing="1"/>
        <w:ind w:left="1418" w:hanging="1418"/>
        <w:jc w:val="both"/>
        <w:rPr>
          <w:rFonts w:ascii="Times New Roman" w:hAnsi="Times New Roman" w:cs="Times New Roman"/>
          <w:color w:val="000000"/>
          <w:sz w:val="24"/>
          <w:szCs w:val="24"/>
          <w:lang w:eastAsia="ru-RU"/>
        </w:rPr>
      </w:pPr>
      <w:r w:rsidRPr="00DE2345">
        <w:rPr>
          <w:rFonts w:ascii="Times New Roman" w:hAnsi="Times New Roman" w:cs="Times New Roman"/>
          <w:color w:val="000000"/>
          <w:sz w:val="24"/>
          <w:szCs w:val="24"/>
          <w:lang w:eastAsia="ru-RU"/>
        </w:rPr>
        <w:t>Можно ли переходить улицу на красный свет, если рядом нет машин?</w:t>
      </w:r>
    </w:p>
    <w:p w:rsidR="000371FE" w:rsidRPr="00DE2345" w:rsidRDefault="000371FE" w:rsidP="00AF5B93">
      <w:pPr>
        <w:jc w:val="both"/>
        <w:rPr>
          <w:sz w:val="24"/>
          <w:szCs w:val="24"/>
        </w:rPr>
      </w:pPr>
    </w:p>
    <w:sectPr w:rsidR="000371FE" w:rsidRPr="00DE2345" w:rsidSect="00B710B6">
      <w:headerReference w:type="even" r:id="rId11"/>
      <w:headerReference w:type="default" r:id="rId12"/>
      <w:footerReference w:type="even" r:id="rId13"/>
      <w:footerReference w:type="default" r:id="rId14"/>
      <w:headerReference w:type="first" r:id="rId15"/>
      <w:footerReference w:type="first" r:id="rId16"/>
      <w:pgSz w:w="11906" w:h="16838"/>
      <w:pgMar w:top="720" w:right="720" w:bottom="720" w:left="720" w:header="708"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56D5" w:rsidRDefault="005556D5" w:rsidP="0017214C">
      <w:r>
        <w:separator/>
      </w:r>
    </w:p>
  </w:endnote>
  <w:endnote w:type="continuationSeparator" w:id="1">
    <w:p w:rsidR="005556D5" w:rsidRDefault="005556D5" w:rsidP="0017214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erif">
    <w:altName w:val="Times New Roman"/>
    <w:charset w:val="00"/>
    <w:family w:val="auto"/>
    <w:pitch w:val="default"/>
    <w:sig w:usb0="00000000" w:usb1="00000000" w:usb2="00000000" w:usb3="00000000" w:csb0="00000000" w:csb1="00000000"/>
  </w:font>
  <w:font w:name="DejaVu LGC Sans">
    <w:altName w:val="Times New Roman"/>
    <w:charset w:val="00"/>
    <w:family w:val="auto"/>
    <w:pitch w:val="variable"/>
    <w:sig w:usb0="00000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A20" w:rsidRDefault="00C87A20">
    <w:pPr>
      <w:pStyle w:val="af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0460" w:rsidRDefault="00454062">
    <w:pPr>
      <w:pStyle w:val="af0"/>
      <w:jc w:val="right"/>
    </w:pPr>
    <w:r>
      <w:fldChar w:fldCharType="begin"/>
    </w:r>
    <w:r w:rsidR="00540460">
      <w:instrText>PAGE   \* MERGEFORMAT</w:instrText>
    </w:r>
    <w:r>
      <w:fldChar w:fldCharType="separate"/>
    </w:r>
    <w:r w:rsidR="002A40B5">
      <w:rPr>
        <w:noProof/>
      </w:rPr>
      <w:t>7</w:t>
    </w:r>
    <w:r>
      <w:fldChar w:fldCharType="end"/>
    </w:r>
  </w:p>
  <w:p w:rsidR="00540460" w:rsidRDefault="00540460">
    <w:pPr>
      <w:pStyle w:val="af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A20" w:rsidRDefault="00C87A20">
    <w:pPr>
      <w:pStyle w:val="af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56D5" w:rsidRDefault="005556D5" w:rsidP="0017214C">
      <w:r>
        <w:separator/>
      </w:r>
    </w:p>
  </w:footnote>
  <w:footnote w:type="continuationSeparator" w:id="1">
    <w:p w:rsidR="005556D5" w:rsidRDefault="005556D5" w:rsidP="0017214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A20" w:rsidRDefault="00C87A20">
    <w:pPr>
      <w:pStyle w:val="ae"/>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A20" w:rsidRDefault="00C87A20">
    <w:pPr>
      <w:pStyle w:val="ae"/>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7A20" w:rsidRDefault="00C87A20">
    <w:pPr>
      <w:pStyle w:val="ae"/>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E41B9"/>
    <w:multiLevelType w:val="hybridMultilevel"/>
    <w:tmpl w:val="0BD670A2"/>
    <w:lvl w:ilvl="0" w:tplc="6FDA94E0">
      <w:start w:val="1"/>
      <w:numFmt w:val="decimal"/>
      <w:lvlText w:val="%1."/>
      <w:lvlJc w:val="left"/>
      <w:pPr>
        <w:ind w:left="1069" w:hanging="360"/>
      </w:pPr>
      <w:rPr>
        <w:rFonts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2825BD2"/>
    <w:multiLevelType w:val="multilevel"/>
    <w:tmpl w:val="A2040562"/>
    <w:lvl w:ilvl="0">
      <w:start w:val="1"/>
      <w:numFmt w:val="bullet"/>
      <w:lvlText w:val=""/>
      <w:lvlJc w:val="left"/>
      <w:pPr>
        <w:tabs>
          <w:tab w:val="num" w:pos="720"/>
        </w:tabs>
        <w:ind w:left="720" w:hanging="360"/>
      </w:pPr>
      <w:rPr>
        <w:rFonts w:ascii="Symbol" w:hAnsi="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
    <w:nsid w:val="04450CA7"/>
    <w:multiLevelType w:val="multilevel"/>
    <w:tmpl w:val="20E0910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
    <w:nsid w:val="04BF4B38"/>
    <w:multiLevelType w:val="multilevel"/>
    <w:tmpl w:val="CA48E77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
    <w:nsid w:val="06603CDC"/>
    <w:multiLevelType w:val="multilevel"/>
    <w:tmpl w:val="174867C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
    <w:nsid w:val="0A4118C5"/>
    <w:multiLevelType w:val="multilevel"/>
    <w:tmpl w:val="DA3498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6">
    <w:nsid w:val="0DE300F1"/>
    <w:multiLevelType w:val="multilevel"/>
    <w:tmpl w:val="B450DC68"/>
    <w:lvl w:ilvl="0">
      <w:start w:val="1"/>
      <w:numFmt w:val="bullet"/>
      <w:lvlText w:val=""/>
      <w:lvlJc w:val="left"/>
      <w:pPr>
        <w:tabs>
          <w:tab w:val="num" w:pos="720"/>
        </w:tabs>
        <w:ind w:left="720" w:hanging="360"/>
      </w:pPr>
      <w:rPr>
        <w:rFonts w:ascii="Symbol" w:hAnsi="Symbol" w:cs="Symbol" w:hint="default"/>
        <w:sz w:val="20"/>
        <w:szCs w:val="20"/>
      </w:rPr>
    </w:lvl>
    <w:lvl w:ilvl="1">
      <w:start w:val="5"/>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7">
    <w:nsid w:val="105A7FB8"/>
    <w:multiLevelType w:val="multilevel"/>
    <w:tmpl w:val="26ACE2C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8">
    <w:nsid w:val="128F293C"/>
    <w:multiLevelType w:val="multilevel"/>
    <w:tmpl w:val="54A21D7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9">
    <w:nsid w:val="16865555"/>
    <w:multiLevelType w:val="multilevel"/>
    <w:tmpl w:val="E024772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0">
    <w:nsid w:val="183A0C50"/>
    <w:multiLevelType w:val="multilevel"/>
    <w:tmpl w:val="0EEE363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1">
    <w:nsid w:val="1AAB49A8"/>
    <w:multiLevelType w:val="multilevel"/>
    <w:tmpl w:val="D7C08B6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2">
    <w:nsid w:val="1EDF7CA2"/>
    <w:multiLevelType w:val="multilevel"/>
    <w:tmpl w:val="5DF603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3">
    <w:nsid w:val="1F2E7060"/>
    <w:multiLevelType w:val="multilevel"/>
    <w:tmpl w:val="BA9EEB2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4">
    <w:nsid w:val="1FCA3BCF"/>
    <w:multiLevelType w:val="hybridMultilevel"/>
    <w:tmpl w:val="610224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C21FB1"/>
    <w:multiLevelType w:val="multilevel"/>
    <w:tmpl w:val="04C4566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6">
    <w:nsid w:val="245F7889"/>
    <w:multiLevelType w:val="multilevel"/>
    <w:tmpl w:val="F670E7A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7">
    <w:nsid w:val="24A575A1"/>
    <w:multiLevelType w:val="multilevel"/>
    <w:tmpl w:val="DD3C044A"/>
    <w:lvl w:ilvl="0">
      <w:start w:val="2"/>
      <w:numFmt w:val="upperRoman"/>
      <w:lvlText w:val="%1."/>
      <w:lvlJc w:val="right"/>
      <w:pPr>
        <w:tabs>
          <w:tab w:val="num" w:pos="720"/>
        </w:tabs>
        <w:ind w:left="720" w:hanging="360"/>
      </w:p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18">
    <w:nsid w:val="27D24FCF"/>
    <w:multiLevelType w:val="multilevel"/>
    <w:tmpl w:val="EDD0CFA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9">
    <w:nsid w:val="2B2A2A21"/>
    <w:multiLevelType w:val="multilevel"/>
    <w:tmpl w:val="E5F805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0">
    <w:nsid w:val="2F1B6264"/>
    <w:multiLevelType w:val="multilevel"/>
    <w:tmpl w:val="AD0C32D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1">
    <w:nsid w:val="339058B0"/>
    <w:multiLevelType w:val="multilevel"/>
    <w:tmpl w:val="5D1EA0A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2">
    <w:nsid w:val="38B77B49"/>
    <w:multiLevelType w:val="multilevel"/>
    <w:tmpl w:val="F8A45B1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3">
    <w:nsid w:val="3BA27A26"/>
    <w:multiLevelType w:val="multilevel"/>
    <w:tmpl w:val="B0ECC5EC"/>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4">
    <w:nsid w:val="3BF730F5"/>
    <w:multiLevelType w:val="multilevel"/>
    <w:tmpl w:val="DFD8247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nsid w:val="3C787ADF"/>
    <w:multiLevelType w:val="multilevel"/>
    <w:tmpl w:val="05608C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6">
    <w:nsid w:val="3E046A88"/>
    <w:multiLevelType w:val="multilevel"/>
    <w:tmpl w:val="75B64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45DA6E18"/>
    <w:multiLevelType w:val="multilevel"/>
    <w:tmpl w:val="B6AA077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4BD31427"/>
    <w:multiLevelType w:val="multilevel"/>
    <w:tmpl w:val="B23AE8EA"/>
    <w:lvl w:ilvl="0">
      <w:start w:val="3"/>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9">
    <w:nsid w:val="4EB4053D"/>
    <w:multiLevelType w:val="multilevel"/>
    <w:tmpl w:val="4C54890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0">
    <w:nsid w:val="50B15298"/>
    <w:multiLevelType w:val="multilevel"/>
    <w:tmpl w:val="B2AAC29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1">
    <w:nsid w:val="51167B55"/>
    <w:multiLevelType w:val="multilevel"/>
    <w:tmpl w:val="6B20205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51FC6BDC"/>
    <w:multiLevelType w:val="multilevel"/>
    <w:tmpl w:val="57D4BD4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3">
    <w:nsid w:val="52456EE9"/>
    <w:multiLevelType w:val="multilevel"/>
    <w:tmpl w:val="801075C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4">
    <w:nsid w:val="56B478B4"/>
    <w:multiLevelType w:val="multilevel"/>
    <w:tmpl w:val="E2848C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5">
    <w:nsid w:val="58D05A31"/>
    <w:multiLevelType w:val="multilevel"/>
    <w:tmpl w:val="B8868036"/>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6">
    <w:nsid w:val="59322D8E"/>
    <w:multiLevelType w:val="multilevel"/>
    <w:tmpl w:val="9E0CD0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7">
    <w:nsid w:val="5A5661C0"/>
    <w:multiLevelType w:val="multilevel"/>
    <w:tmpl w:val="B050A28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8">
    <w:nsid w:val="5AF250CA"/>
    <w:multiLevelType w:val="multilevel"/>
    <w:tmpl w:val="58E8358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9">
    <w:nsid w:val="5B84180D"/>
    <w:multiLevelType w:val="multilevel"/>
    <w:tmpl w:val="D50CB1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0">
    <w:nsid w:val="5F4F15AB"/>
    <w:multiLevelType w:val="multilevel"/>
    <w:tmpl w:val="D9FC43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1">
    <w:nsid w:val="618167BE"/>
    <w:multiLevelType w:val="multilevel"/>
    <w:tmpl w:val="5C78F41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2">
    <w:nsid w:val="638662D5"/>
    <w:multiLevelType w:val="hybridMultilevel"/>
    <w:tmpl w:val="A26C82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5C86DCA"/>
    <w:multiLevelType w:val="multilevel"/>
    <w:tmpl w:val="9CE0BA16"/>
    <w:lvl w:ilvl="0">
      <w:start w:val="1"/>
      <w:numFmt w:val="upperRoman"/>
      <w:lvlText w:val="%1."/>
      <w:lvlJc w:val="right"/>
      <w:pPr>
        <w:tabs>
          <w:tab w:val="num" w:pos="360"/>
        </w:tabs>
        <w:ind w:left="360" w:hanging="360"/>
      </w:pPr>
      <w:rPr>
        <w:b/>
      </w:rPr>
    </w:lvl>
    <w:lvl w:ilvl="1">
      <w:start w:val="1"/>
      <w:numFmt w:val="upperRoman"/>
      <w:lvlText w:val="%2."/>
      <w:lvlJc w:val="right"/>
      <w:pPr>
        <w:tabs>
          <w:tab w:val="num" w:pos="1440"/>
        </w:tabs>
        <w:ind w:left="1440" w:hanging="360"/>
      </w:pPr>
    </w:lvl>
    <w:lvl w:ilvl="2">
      <w:start w:val="1"/>
      <w:numFmt w:val="upperRoman"/>
      <w:lvlText w:val="%3."/>
      <w:lvlJc w:val="right"/>
      <w:pPr>
        <w:tabs>
          <w:tab w:val="num" w:pos="2160"/>
        </w:tabs>
        <w:ind w:left="2160" w:hanging="360"/>
      </w:pPr>
    </w:lvl>
    <w:lvl w:ilvl="3">
      <w:start w:val="1"/>
      <w:numFmt w:val="upperRoman"/>
      <w:lvlText w:val="%4."/>
      <w:lvlJc w:val="right"/>
      <w:pPr>
        <w:tabs>
          <w:tab w:val="num" w:pos="2880"/>
        </w:tabs>
        <w:ind w:left="2880" w:hanging="360"/>
      </w:pPr>
    </w:lvl>
    <w:lvl w:ilvl="4">
      <w:start w:val="1"/>
      <w:numFmt w:val="upperRoman"/>
      <w:lvlText w:val="%5."/>
      <w:lvlJc w:val="right"/>
      <w:pPr>
        <w:tabs>
          <w:tab w:val="num" w:pos="3600"/>
        </w:tabs>
        <w:ind w:left="3600" w:hanging="360"/>
      </w:pPr>
    </w:lvl>
    <w:lvl w:ilvl="5">
      <w:start w:val="1"/>
      <w:numFmt w:val="upperRoman"/>
      <w:lvlText w:val="%6."/>
      <w:lvlJc w:val="right"/>
      <w:pPr>
        <w:tabs>
          <w:tab w:val="num" w:pos="4320"/>
        </w:tabs>
        <w:ind w:left="4320" w:hanging="360"/>
      </w:pPr>
    </w:lvl>
    <w:lvl w:ilvl="6">
      <w:start w:val="1"/>
      <w:numFmt w:val="upperRoman"/>
      <w:lvlText w:val="%7."/>
      <w:lvlJc w:val="right"/>
      <w:pPr>
        <w:tabs>
          <w:tab w:val="num" w:pos="5040"/>
        </w:tabs>
        <w:ind w:left="5040" w:hanging="360"/>
      </w:pPr>
    </w:lvl>
    <w:lvl w:ilvl="7">
      <w:start w:val="1"/>
      <w:numFmt w:val="upperRoman"/>
      <w:lvlText w:val="%8."/>
      <w:lvlJc w:val="right"/>
      <w:pPr>
        <w:tabs>
          <w:tab w:val="num" w:pos="5760"/>
        </w:tabs>
        <w:ind w:left="5760" w:hanging="360"/>
      </w:pPr>
    </w:lvl>
    <w:lvl w:ilvl="8">
      <w:start w:val="1"/>
      <w:numFmt w:val="upperRoman"/>
      <w:lvlText w:val="%9."/>
      <w:lvlJc w:val="right"/>
      <w:pPr>
        <w:tabs>
          <w:tab w:val="num" w:pos="6480"/>
        </w:tabs>
        <w:ind w:left="6480" w:hanging="360"/>
      </w:pPr>
    </w:lvl>
  </w:abstractNum>
  <w:abstractNum w:abstractNumId="44">
    <w:nsid w:val="674A61DF"/>
    <w:multiLevelType w:val="multilevel"/>
    <w:tmpl w:val="F95CCD2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5">
    <w:nsid w:val="68D57BDD"/>
    <w:multiLevelType w:val="multilevel"/>
    <w:tmpl w:val="2172780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69094D1D"/>
    <w:multiLevelType w:val="hybridMultilevel"/>
    <w:tmpl w:val="1E8E736C"/>
    <w:lvl w:ilvl="0" w:tplc="74CAD570">
      <w:start w:val="1"/>
      <w:numFmt w:val="bullet"/>
      <w:lvlText w:val="-"/>
      <w:lvlJc w:val="left"/>
      <w:pPr>
        <w:tabs>
          <w:tab w:val="num" w:pos="360"/>
        </w:tabs>
        <w:ind w:left="360" w:hanging="360"/>
      </w:pPr>
      <w:rPr>
        <w:rFonts w:ascii="Times New Roman" w:hAnsi="Times New Roman" w:hint="default"/>
      </w:rPr>
    </w:lvl>
    <w:lvl w:ilvl="1" w:tplc="D44848D0" w:tentative="1">
      <w:start w:val="1"/>
      <w:numFmt w:val="bullet"/>
      <w:lvlText w:val="-"/>
      <w:lvlJc w:val="left"/>
      <w:pPr>
        <w:tabs>
          <w:tab w:val="num" w:pos="1440"/>
        </w:tabs>
        <w:ind w:left="1440" w:hanging="360"/>
      </w:pPr>
      <w:rPr>
        <w:rFonts w:ascii="Times New Roman" w:hAnsi="Times New Roman" w:hint="default"/>
      </w:rPr>
    </w:lvl>
    <w:lvl w:ilvl="2" w:tplc="B05C633E" w:tentative="1">
      <w:start w:val="1"/>
      <w:numFmt w:val="bullet"/>
      <w:lvlText w:val="-"/>
      <w:lvlJc w:val="left"/>
      <w:pPr>
        <w:tabs>
          <w:tab w:val="num" w:pos="2160"/>
        </w:tabs>
        <w:ind w:left="2160" w:hanging="360"/>
      </w:pPr>
      <w:rPr>
        <w:rFonts w:ascii="Times New Roman" w:hAnsi="Times New Roman" w:hint="default"/>
      </w:rPr>
    </w:lvl>
    <w:lvl w:ilvl="3" w:tplc="A9DCEC66" w:tentative="1">
      <w:start w:val="1"/>
      <w:numFmt w:val="bullet"/>
      <w:lvlText w:val="-"/>
      <w:lvlJc w:val="left"/>
      <w:pPr>
        <w:tabs>
          <w:tab w:val="num" w:pos="2880"/>
        </w:tabs>
        <w:ind w:left="2880" w:hanging="360"/>
      </w:pPr>
      <w:rPr>
        <w:rFonts w:ascii="Times New Roman" w:hAnsi="Times New Roman" w:hint="default"/>
      </w:rPr>
    </w:lvl>
    <w:lvl w:ilvl="4" w:tplc="BDC0FE1C" w:tentative="1">
      <w:start w:val="1"/>
      <w:numFmt w:val="bullet"/>
      <w:lvlText w:val="-"/>
      <w:lvlJc w:val="left"/>
      <w:pPr>
        <w:tabs>
          <w:tab w:val="num" w:pos="3600"/>
        </w:tabs>
        <w:ind w:left="3600" w:hanging="360"/>
      </w:pPr>
      <w:rPr>
        <w:rFonts w:ascii="Times New Roman" w:hAnsi="Times New Roman" w:hint="default"/>
      </w:rPr>
    </w:lvl>
    <w:lvl w:ilvl="5" w:tplc="3D8A2B6C" w:tentative="1">
      <w:start w:val="1"/>
      <w:numFmt w:val="bullet"/>
      <w:lvlText w:val="-"/>
      <w:lvlJc w:val="left"/>
      <w:pPr>
        <w:tabs>
          <w:tab w:val="num" w:pos="4320"/>
        </w:tabs>
        <w:ind w:left="4320" w:hanging="360"/>
      </w:pPr>
      <w:rPr>
        <w:rFonts w:ascii="Times New Roman" w:hAnsi="Times New Roman" w:hint="default"/>
      </w:rPr>
    </w:lvl>
    <w:lvl w:ilvl="6" w:tplc="3E6C3CAC" w:tentative="1">
      <w:start w:val="1"/>
      <w:numFmt w:val="bullet"/>
      <w:lvlText w:val="-"/>
      <w:lvlJc w:val="left"/>
      <w:pPr>
        <w:tabs>
          <w:tab w:val="num" w:pos="5040"/>
        </w:tabs>
        <w:ind w:left="5040" w:hanging="360"/>
      </w:pPr>
      <w:rPr>
        <w:rFonts w:ascii="Times New Roman" w:hAnsi="Times New Roman" w:hint="default"/>
      </w:rPr>
    </w:lvl>
    <w:lvl w:ilvl="7" w:tplc="F92257C6" w:tentative="1">
      <w:start w:val="1"/>
      <w:numFmt w:val="bullet"/>
      <w:lvlText w:val="-"/>
      <w:lvlJc w:val="left"/>
      <w:pPr>
        <w:tabs>
          <w:tab w:val="num" w:pos="5760"/>
        </w:tabs>
        <w:ind w:left="5760" w:hanging="360"/>
      </w:pPr>
      <w:rPr>
        <w:rFonts w:ascii="Times New Roman" w:hAnsi="Times New Roman" w:hint="default"/>
      </w:rPr>
    </w:lvl>
    <w:lvl w:ilvl="8" w:tplc="E202287C" w:tentative="1">
      <w:start w:val="1"/>
      <w:numFmt w:val="bullet"/>
      <w:lvlText w:val="-"/>
      <w:lvlJc w:val="left"/>
      <w:pPr>
        <w:tabs>
          <w:tab w:val="num" w:pos="6480"/>
        </w:tabs>
        <w:ind w:left="6480" w:hanging="360"/>
      </w:pPr>
      <w:rPr>
        <w:rFonts w:ascii="Times New Roman" w:hAnsi="Times New Roman" w:hint="default"/>
      </w:rPr>
    </w:lvl>
  </w:abstractNum>
  <w:abstractNum w:abstractNumId="47">
    <w:nsid w:val="6B2254E7"/>
    <w:multiLevelType w:val="multilevel"/>
    <w:tmpl w:val="B3ECE4D2"/>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8">
    <w:nsid w:val="6BD10B0F"/>
    <w:multiLevelType w:val="multilevel"/>
    <w:tmpl w:val="E7F06AAC"/>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nsid w:val="6C8165CC"/>
    <w:multiLevelType w:val="multilevel"/>
    <w:tmpl w:val="1AA6D0B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0">
    <w:nsid w:val="6E1E4CC3"/>
    <w:multiLevelType w:val="multilevel"/>
    <w:tmpl w:val="5194EE46"/>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1">
    <w:nsid w:val="71A04AE7"/>
    <w:multiLevelType w:val="multilevel"/>
    <w:tmpl w:val="985EDE2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2">
    <w:nsid w:val="74DD1653"/>
    <w:multiLevelType w:val="multilevel"/>
    <w:tmpl w:val="4FFCCD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78E368BD"/>
    <w:multiLevelType w:val="multilevel"/>
    <w:tmpl w:val="EF84574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4">
    <w:nsid w:val="79E17853"/>
    <w:multiLevelType w:val="multilevel"/>
    <w:tmpl w:val="A846129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5">
    <w:nsid w:val="7FF530BC"/>
    <w:multiLevelType w:val="multilevel"/>
    <w:tmpl w:val="AF60845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num w:numId="1">
    <w:abstractNumId w:val="43"/>
  </w:num>
  <w:num w:numId="2">
    <w:abstractNumId w:val="17"/>
  </w:num>
  <w:num w:numId="3">
    <w:abstractNumId w:val="2"/>
  </w:num>
  <w:num w:numId="4">
    <w:abstractNumId w:val="34"/>
  </w:num>
  <w:num w:numId="5">
    <w:abstractNumId w:val="24"/>
  </w:num>
  <w:num w:numId="6">
    <w:abstractNumId w:val="29"/>
  </w:num>
  <w:num w:numId="7">
    <w:abstractNumId w:val="28"/>
  </w:num>
  <w:num w:numId="8">
    <w:abstractNumId w:val="47"/>
  </w:num>
  <w:num w:numId="9">
    <w:abstractNumId w:val="48"/>
  </w:num>
  <w:num w:numId="10">
    <w:abstractNumId w:val="35"/>
  </w:num>
  <w:num w:numId="11">
    <w:abstractNumId w:val="6"/>
  </w:num>
  <w:num w:numId="12">
    <w:abstractNumId w:val="1"/>
  </w:num>
  <w:num w:numId="13">
    <w:abstractNumId w:val="54"/>
  </w:num>
  <w:num w:numId="14">
    <w:abstractNumId w:val="51"/>
  </w:num>
  <w:num w:numId="15">
    <w:abstractNumId w:val="19"/>
  </w:num>
  <w:num w:numId="16">
    <w:abstractNumId w:val="27"/>
  </w:num>
  <w:num w:numId="17">
    <w:abstractNumId w:val="39"/>
  </w:num>
  <w:num w:numId="18">
    <w:abstractNumId w:val="15"/>
  </w:num>
  <w:num w:numId="19">
    <w:abstractNumId w:val="5"/>
  </w:num>
  <w:num w:numId="20">
    <w:abstractNumId w:val="16"/>
  </w:num>
  <w:num w:numId="21">
    <w:abstractNumId w:val="55"/>
  </w:num>
  <w:num w:numId="22">
    <w:abstractNumId w:val="50"/>
  </w:num>
  <w:num w:numId="23">
    <w:abstractNumId w:val="33"/>
  </w:num>
  <w:num w:numId="24">
    <w:abstractNumId w:val="11"/>
  </w:num>
  <w:num w:numId="25">
    <w:abstractNumId w:val="8"/>
  </w:num>
  <w:num w:numId="26">
    <w:abstractNumId w:val="9"/>
  </w:num>
  <w:num w:numId="27">
    <w:abstractNumId w:val="41"/>
  </w:num>
  <w:num w:numId="28">
    <w:abstractNumId w:val="32"/>
  </w:num>
  <w:num w:numId="29">
    <w:abstractNumId w:val="18"/>
  </w:num>
  <w:num w:numId="30">
    <w:abstractNumId w:val="40"/>
  </w:num>
  <w:num w:numId="31">
    <w:abstractNumId w:val="7"/>
  </w:num>
  <w:num w:numId="32">
    <w:abstractNumId w:val="13"/>
  </w:num>
  <w:num w:numId="33">
    <w:abstractNumId w:val="44"/>
  </w:num>
  <w:num w:numId="34">
    <w:abstractNumId w:val="25"/>
  </w:num>
  <w:num w:numId="35">
    <w:abstractNumId w:val="53"/>
  </w:num>
  <w:num w:numId="36">
    <w:abstractNumId w:val="36"/>
  </w:num>
  <w:num w:numId="37">
    <w:abstractNumId w:val="22"/>
  </w:num>
  <w:num w:numId="38">
    <w:abstractNumId w:val="45"/>
  </w:num>
  <w:num w:numId="39">
    <w:abstractNumId w:val="49"/>
  </w:num>
  <w:num w:numId="40">
    <w:abstractNumId w:val="20"/>
  </w:num>
  <w:num w:numId="41">
    <w:abstractNumId w:val="23"/>
  </w:num>
  <w:num w:numId="42">
    <w:abstractNumId w:val="30"/>
  </w:num>
  <w:num w:numId="43">
    <w:abstractNumId w:val="37"/>
  </w:num>
  <w:num w:numId="44">
    <w:abstractNumId w:val="38"/>
  </w:num>
  <w:num w:numId="45">
    <w:abstractNumId w:val="10"/>
  </w:num>
  <w:num w:numId="46">
    <w:abstractNumId w:val="3"/>
  </w:num>
  <w:num w:numId="47">
    <w:abstractNumId w:val="12"/>
  </w:num>
  <w:num w:numId="48">
    <w:abstractNumId w:val="21"/>
  </w:num>
  <w:num w:numId="49">
    <w:abstractNumId w:val="31"/>
  </w:num>
  <w:num w:numId="50">
    <w:abstractNumId w:val="4"/>
  </w:num>
  <w:num w:numId="51">
    <w:abstractNumId w:val="26"/>
  </w:num>
  <w:num w:numId="52">
    <w:abstractNumId w:val="52"/>
  </w:num>
  <w:num w:numId="53">
    <w:abstractNumId w:val="14"/>
  </w:num>
  <w:num w:numId="54">
    <w:abstractNumId w:val="0"/>
  </w:num>
  <w:num w:numId="55">
    <w:abstractNumId w:val="46"/>
  </w:num>
  <w:num w:numId="56">
    <w:abstractNumId w:val="42"/>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doNotHyphenateCaps/>
  <w:characterSpacingControl w:val="doNotCompress"/>
  <w:doNotValidateAgainstSchema/>
  <w:doNotDemarcateInvalidXml/>
  <w:hdrShapeDefaults>
    <o:shapedefaults v:ext="edit" spidmax="11266"/>
  </w:hdrShapeDefaults>
  <w:footnotePr>
    <w:footnote w:id="0"/>
    <w:footnote w:id="1"/>
  </w:footnotePr>
  <w:endnotePr>
    <w:endnote w:id="0"/>
    <w:endnote w:id="1"/>
  </w:endnotePr>
  <w:compat/>
  <w:rsids>
    <w:rsidRoot w:val="0027795B"/>
    <w:rsid w:val="00005F90"/>
    <w:rsid w:val="000221EC"/>
    <w:rsid w:val="00023101"/>
    <w:rsid w:val="000371FE"/>
    <w:rsid w:val="0005136F"/>
    <w:rsid w:val="00057764"/>
    <w:rsid w:val="00062A2C"/>
    <w:rsid w:val="000B4311"/>
    <w:rsid w:val="000B748B"/>
    <w:rsid w:val="000F106C"/>
    <w:rsid w:val="00100540"/>
    <w:rsid w:val="0010739F"/>
    <w:rsid w:val="001076FC"/>
    <w:rsid w:val="00115EE1"/>
    <w:rsid w:val="001160FA"/>
    <w:rsid w:val="00123B77"/>
    <w:rsid w:val="001255D9"/>
    <w:rsid w:val="00155E93"/>
    <w:rsid w:val="0017214C"/>
    <w:rsid w:val="00187356"/>
    <w:rsid w:val="001B66D8"/>
    <w:rsid w:val="001F74D7"/>
    <w:rsid w:val="00200512"/>
    <w:rsid w:val="00201CE4"/>
    <w:rsid w:val="00205163"/>
    <w:rsid w:val="00234515"/>
    <w:rsid w:val="002429ED"/>
    <w:rsid w:val="00245BE0"/>
    <w:rsid w:val="002555DC"/>
    <w:rsid w:val="0027795B"/>
    <w:rsid w:val="00290D6F"/>
    <w:rsid w:val="002A2429"/>
    <w:rsid w:val="002A40B5"/>
    <w:rsid w:val="002A6BA1"/>
    <w:rsid w:val="002B26CE"/>
    <w:rsid w:val="003167D6"/>
    <w:rsid w:val="0039019F"/>
    <w:rsid w:val="003A6CE7"/>
    <w:rsid w:val="003E275B"/>
    <w:rsid w:val="003F23AA"/>
    <w:rsid w:val="004200B5"/>
    <w:rsid w:val="00451953"/>
    <w:rsid w:val="00454062"/>
    <w:rsid w:val="0049269D"/>
    <w:rsid w:val="004C0EBD"/>
    <w:rsid w:val="004E0E67"/>
    <w:rsid w:val="004E2589"/>
    <w:rsid w:val="00501C66"/>
    <w:rsid w:val="00533843"/>
    <w:rsid w:val="00540460"/>
    <w:rsid w:val="00551C84"/>
    <w:rsid w:val="00553DF0"/>
    <w:rsid w:val="005556D5"/>
    <w:rsid w:val="00595B54"/>
    <w:rsid w:val="005A2842"/>
    <w:rsid w:val="005A7914"/>
    <w:rsid w:val="005B4018"/>
    <w:rsid w:val="005C4A04"/>
    <w:rsid w:val="005C5530"/>
    <w:rsid w:val="005D513F"/>
    <w:rsid w:val="005F354A"/>
    <w:rsid w:val="005F3590"/>
    <w:rsid w:val="006069BF"/>
    <w:rsid w:val="00607B34"/>
    <w:rsid w:val="00624E0A"/>
    <w:rsid w:val="00626B0D"/>
    <w:rsid w:val="00630BE0"/>
    <w:rsid w:val="00632443"/>
    <w:rsid w:val="00662903"/>
    <w:rsid w:val="00684444"/>
    <w:rsid w:val="006F41B4"/>
    <w:rsid w:val="00760E79"/>
    <w:rsid w:val="00780065"/>
    <w:rsid w:val="00785183"/>
    <w:rsid w:val="007954EE"/>
    <w:rsid w:val="007B7A84"/>
    <w:rsid w:val="008052EA"/>
    <w:rsid w:val="008138CA"/>
    <w:rsid w:val="00814111"/>
    <w:rsid w:val="00821DC3"/>
    <w:rsid w:val="00861E32"/>
    <w:rsid w:val="0088426D"/>
    <w:rsid w:val="00886B43"/>
    <w:rsid w:val="00894FB0"/>
    <w:rsid w:val="008A1FEC"/>
    <w:rsid w:val="008A52D7"/>
    <w:rsid w:val="008B1078"/>
    <w:rsid w:val="008B1384"/>
    <w:rsid w:val="008F1B5D"/>
    <w:rsid w:val="008F2EB3"/>
    <w:rsid w:val="009256D5"/>
    <w:rsid w:val="00962DC9"/>
    <w:rsid w:val="009D7FE9"/>
    <w:rsid w:val="009F1AEF"/>
    <w:rsid w:val="00A15CCF"/>
    <w:rsid w:val="00A32F2C"/>
    <w:rsid w:val="00A54683"/>
    <w:rsid w:val="00A56ED1"/>
    <w:rsid w:val="00A82275"/>
    <w:rsid w:val="00AA65E9"/>
    <w:rsid w:val="00AE6A0F"/>
    <w:rsid w:val="00AF5B93"/>
    <w:rsid w:val="00B15553"/>
    <w:rsid w:val="00B17F93"/>
    <w:rsid w:val="00B626B3"/>
    <w:rsid w:val="00B710B6"/>
    <w:rsid w:val="00B87FC6"/>
    <w:rsid w:val="00B93675"/>
    <w:rsid w:val="00BA35F8"/>
    <w:rsid w:val="00BA4290"/>
    <w:rsid w:val="00BE002D"/>
    <w:rsid w:val="00C00003"/>
    <w:rsid w:val="00C26597"/>
    <w:rsid w:val="00C355C2"/>
    <w:rsid w:val="00C73D53"/>
    <w:rsid w:val="00C80AA1"/>
    <w:rsid w:val="00C87A20"/>
    <w:rsid w:val="00C918A6"/>
    <w:rsid w:val="00C92D8C"/>
    <w:rsid w:val="00CD5D7B"/>
    <w:rsid w:val="00CD769D"/>
    <w:rsid w:val="00CE37D8"/>
    <w:rsid w:val="00CE5AB2"/>
    <w:rsid w:val="00D25C53"/>
    <w:rsid w:val="00D4540E"/>
    <w:rsid w:val="00D6513A"/>
    <w:rsid w:val="00D70255"/>
    <w:rsid w:val="00D932C4"/>
    <w:rsid w:val="00DA62AB"/>
    <w:rsid w:val="00DB29DA"/>
    <w:rsid w:val="00DB5202"/>
    <w:rsid w:val="00DB6ADD"/>
    <w:rsid w:val="00DE2345"/>
    <w:rsid w:val="00DE36FC"/>
    <w:rsid w:val="00DE5057"/>
    <w:rsid w:val="00DE6BA1"/>
    <w:rsid w:val="00E322A7"/>
    <w:rsid w:val="00E64AA3"/>
    <w:rsid w:val="00EB0463"/>
    <w:rsid w:val="00EC6350"/>
    <w:rsid w:val="00EF1077"/>
    <w:rsid w:val="00F33B0D"/>
    <w:rsid w:val="00F4376F"/>
    <w:rsid w:val="00F44225"/>
    <w:rsid w:val="00F679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35"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56D5"/>
    <w:rPr>
      <w:rFonts w:cs="Calibri"/>
      <w:sz w:val="22"/>
      <w:szCs w:val="22"/>
      <w:lang w:eastAsia="en-US"/>
    </w:rPr>
  </w:style>
  <w:style w:type="paragraph" w:styleId="1">
    <w:name w:val="heading 1"/>
    <w:basedOn w:val="a"/>
    <w:link w:val="10"/>
    <w:uiPriority w:val="99"/>
    <w:qFormat/>
    <w:rsid w:val="008052EA"/>
    <w:pPr>
      <w:spacing w:before="100" w:beforeAutospacing="1" w:after="100" w:afterAutospacing="1"/>
      <w:outlineLvl w:val="0"/>
    </w:pPr>
    <w:rPr>
      <w:rFonts w:ascii="Times New Roman" w:eastAsia="Times New Roman" w:hAnsi="Times New Roman" w:cs="Times New Roman"/>
      <w:b/>
      <w:bCs/>
      <w:color w:val="000033"/>
      <w:kern w:val="36"/>
      <w:sz w:val="48"/>
      <w:szCs w:val="48"/>
      <w:lang w:eastAsia="ru-RU"/>
    </w:rPr>
  </w:style>
  <w:style w:type="paragraph" w:styleId="2">
    <w:name w:val="heading 2"/>
    <w:basedOn w:val="a"/>
    <w:link w:val="20"/>
    <w:uiPriority w:val="99"/>
    <w:qFormat/>
    <w:rsid w:val="008052EA"/>
    <w:pPr>
      <w:spacing w:before="100" w:beforeAutospacing="1" w:after="100" w:afterAutospacing="1"/>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9"/>
    <w:qFormat/>
    <w:rsid w:val="008052EA"/>
    <w:pPr>
      <w:spacing w:before="100" w:beforeAutospacing="1" w:after="100" w:afterAutospacing="1"/>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9"/>
    <w:qFormat/>
    <w:rsid w:val="008052EA"/>
    <w:pPr>
      <w:spacing w:before="100" w:beforeAutospacing="1" w:after="100" w:afterAutospacing="1"/>
      <w:outlineLvl w:val="3"/>
    </w:pPr>
    <w:rPr>
      <w:rFonts w:ascii="Times New Roman" w:eastAsia="Times New Roman" w:hAnsi="Times New Roman" w:cs="Times New Roman"/>
      <w:b/>
      <w:bCs/>
      <w:sz w:val="24"/>
      <w:szCs w:val="24"/>
      <w:lang w:eastAsia="ru-RU"/>
    </w:rPr>
  </w:style>
  <w:style w:type="paragraph" w:styleId="5">
    <w:name w:val="heading 5"/>
    <w:basedOn w:val="a"/>
    <w:link w:val="50"/>
    <w:uiPriority w:val="99"/>
    <w:qFormat/>
    <w:rsid w:val="008052EA"/>
    <w:pPr>
      <w:spacing w:before="100" w:beforeAutospacing="1" w:after="100" w:afterAutospacing="1"/>
      <w:outlineLvl w:val="4"/>
    </w:pPr>
    <w:rPr>
      <w:rFonts w:ascii="Times New Roman" w:eastAsia="Times New Roman" w:hAnsi="Times New Roman" w:cs="Times New Roman"/>
      <w:b/>
      <w:bCs/>
      <w:sz w:val="20"/>
      <w:szCs w:val="20"/>
      <w:lang w:eastAsia="ru-RU"/>
    </w:rPr>
  </w:style>
  <w:style w:type="paragraph" w:styleId="6">
    <w:name w:val="heading 6"/>
    <w:basedOn w:val="a"/>
    <w:link w:val="60"/>
    <w:uiPriority w:val="99"/>
    <w:qFormat/>
    <w:rsid w:val="008052EA"/>
    <w:pPr>
      <w:spacing w:before="100" w:beforeAutospacing="1" w:after="100" w:afterAutospacing="1"/>
      <w:outlineLvl w:val="5"/>
    </w:pPr>
    <w:rPr>
      <w:rFonts w:ascii="Times New Roman" w:eastAsia="Times New Roman" w:hAnsi="Times New Roman" w:cs="Times New Roman"/>
      <w:b/>
      <w:bCs/>
      <w:sz w:val="15"/>
      <w:szCs w:val="15"/>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052EA"/>
    <w:rPr>
      <w:rFonts w:ascii="Times New Roman" w:hAnsi="Times New Roman" w:cs="Times New Roman"/>
      <w:b/>
      <w:bCs/>
      <w:color w:val="000033"/>
      <w:kern w:val="36"/>
      <w:sz w:val="48"/>
      <w:szCs w:val="48"/>
      <w:lang w:eastAsia="ru-RU"/>
    </w:rPr>
  </w:style>
  <w:style w:type="character" w:customStyle="1" w:styleId="20">
    <w:name w:val="Заголовок 2 Знак"/>
    <w:link w:val="2"/>
    <w:uiPriority w:val="99"/>
    <w:locked/>
    <w:rsid w:val="008052EA"/>
    <w:rPr>
      <w:rFonts w:ascii="Times New Roman" w:hAnsi="Times New Roman" w:cs="Times New Roman"/>
      <w:b/>
      <w:bCs/>
      <w:sz w:val="36"/>
      <w:szCs w:val="36"/>
      <w:lang w:eastAsia="ru-RU"/>
    </w:rPr>
  </w:style>
  <w:style w:type="character" w:customStyle="1" w:styleId="30">
    <w:name w:val="Заголовок 3 Знак"/>
    <w:link w:val="3"/>
    <w:uiPriority w:val="99"/>
    <w:locked/>
    <w:rsid w:val="008052EA"/>
    <w:rPr>
      <w:rFonts w:ascii="Times New Roman" w:hAnsi="Times New Roman" w:cs="Times New Roman"/>
      <w:b/>
      <w:bCs/>
      <w:sz w:val="27"/>
      <w:szCs w:val="27"/>
      <w:lang w:eastAsia="ru-RU"/>
    </w:rPr>
  </w:style>
  <w:style w:type="character" w:customStyle="1" w:styleId="40">
    <w:name w:val="Заголовок 4 Знак"/>
    <w:link w:val="4"/>
    <w:uiPriority w:val="99"/>
    <w:locked/>
    <w:rsid w:val="008052EA"/>
    <w:rPr>
      <w:rFonts w:ascii="Times New Roman" w:hAnsi="Times New Roman" w:cs="Times New Roman"/>
      <w:b/>
      <w:bCs/>
      <w:sz w:val="24"/>
      <w:szCs w:val="24"/>
      <w:lang w:eastAsia="ru-RU"/>
    </w:rPr>
  </w:style>
  <w:style w:type="character" w:customStyle="1" w:styleId="50">
    <w:name w:val="Заголовок 5 Знак"/>
    <w:link w:val="5"/>
    <w:uiPriority w:val="99"/>
    <w:locked/>
    <w:rsid w:val="008052EA"/>
    <w:rPr>
      <w:rFonts w:ascii="Times New Roman" w:hAnsi="Times New Roman" w:cs="Times New Roman"/>
      <w:b/>
      <w:bCs/>
      <w:sz w:val="20"/>
      <w:szCs w:val="20"/>
      <w:lang w:eastAsia="ru-RU"/>
    </w:rPr>
  </w:style>
  <w:style w:type="character" w:customStyle="1" w:styleId="60">
    <w:name w:val="Заголовок 6 Знак"/>
    <w:link w:val="6"/>
    <w:uiPriority w:val="99"/>
    <w:locked/>
    <w:rsid w:val="008052EA"/>
    <w:rPr>
      <w:rFonts w:ascii="Times New Roman" w:hAnsi="Times New Roman" w:cs="Times New Roman"/>
      <w:b/>
      <w:bCs/>
      <w:sz w:val="15"/>
      <w:szCs w:val="15"/>
      <w:lang w:eastAsia="ru-RU"/>
    </w:rPr>
  </w:style>
  <w:style w:type="character" w:styleId="a3">
    <w:name w:val="Hyperlink"/>
    <w:uiPriority w:val="99"/>
    <w:semiHidden/>
    <w:rsid w:val="008052EA"/>
    <w:rPr>
      <w:color w:val="000066"/>
      <w:u w:val="single"/>
    </w:rPr>
  </w:style>
  <w:style w:type="character" w:styleId="a4">
    <w:name w:val="FollowedHyperlink"/>
    <w:uiPriority w:val="99"/>
    <w:semiHidden/>
    <w:rsid w:val="008052EA"/>
    <w:rPr>
      <w:color w:val="000066"/>
      <w:u w:val="single"/>
    </w:rPr>
  </w:style>
  <w:style w:type="character" w:styleId="a5">
    <w:name w:val="Strong"/>
    <w:uiPriority w:val="99"/>
    <w:qFormat/>
    <w:rsid w:val="008052EA"/>
    <w:rPr>
      <w:b/>
      <w:bCs/>
    </w:rPr>
  </w:style>
  <w:style w:type="paragraph" w:styleId="a6">
    <w:name w:val="Normal (We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hidden">
    <w:name w:val="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block-title">
    <w:name w:val="block-title"/>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feed-item-title">
    <w:name w:val="feed-item-title"/>
    <w:basedOn w:val="a"/>
    <w:uiPriority w:val="99"/>
    <w:rsid w:val="008052EA"/>
    <w:pPr>
      <w:spacing w:before="240" w:after="192"/>
    </w:pPr>
    <w:rPr>
      <w:rFonts w:ascii="Times New Roman" w:eastAsia="Times New Roman" w:hAnsi="Times New Roman" w:cs="Times New Roman"/>
      <w:b/>
      <w:bCs/>
      <w:caps/>
      <w:color w:val="000033"/>
      <w:sz w:val="30"/>
      <w:szCs w:val="30"/>
      <w:lang w:eastAsia="ru-RU"/>
    </w:rPr>
  </w:style>
  <w:style w:type="paragraph" w:customStyle="1" w:styleId="block-date">
    <w:name w:val="block-date"/>
    <w:basedOn w:val="a"/>
    <w:uiPriority w:val="99"/>
    <w:rsid w:val="008052EA"/>
    <w:pPr>
      <w:spacing w:after="120"/>
    </w:pPr>
    <w:rPr>
      <w:rFonts w:ascii="Times New Roman" w:eastAsia="Times New Roman" w:hAnsi="Times New Roman" w:cs="Times New Roman"/>
      <w:sz w:val="24"/>
      <w:szCs w:val="24"/>
      <w:lang w:eastAsia="ru-RU"/>
    </w:rPr>
  </w:style>
  <w:style w:type="paragraph" w:customStyle="1" w:styleId="block-type-logo">
    <w:name w:val="block-type-logo"/>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block-type-mainimg">
    <w:name w:val="block-type-mainimg"/>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
    <w:name w:val="block-type-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rumbs">
    <w:name w:val="block-type-crumbs"/>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type-feedimg">
    <w:name w:val="block-type-feedimg"/>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feed-item">
    <w:name w:val="feed-item"/>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feed-item-content">
    <w:name w:val="feed-item-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siteinfo">
    <w:name w:val="block-type-siteinfo"/>
    <w:basedOn w:val="a"/>
    <w:uiPriority w:val="99"/>
    <w:rsid w:val="008052EA"/>
    <w:pPr>
      <w:spacing w:before="100" w:beforeAutospacing="1" w:after="100" w:afterAutospacing="1"/>
    </w:pPr>
    <w:rPr>
      <w:rFonts w:ascii="Times New Roman" w:eastAsia="Times New Roman" w:hAnsi="Times New Roman" w:cs="Times New Roman"/>
      <w:sz w:val="20"/>
      <w:szCs w:val="20"/>
      <w:lang w:eastAsia="ru-RU"/>
    </w:rPr>
  </w:style>
  <w:style w:type="paragraph" w:customStyle="1" w:styleId="block-picture">
    <w:name w:val="block-picture"/>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
    <w:name w:val="banner"/>
    <w:basedOn w:val="a"/>
    <w:uiPriority w:val="99"/>
    <w:rsid w:val="008052EA"/>
    <w:pPr>
      <w:spacing w:after="225"/>
    </w:pPr>
    <w:rPr>
      <w:rFonts w:ascii="Times New Roman" w:eastAsia="Times New Roman" w:hAnsi="Times New Roman" w:cs="Times New Roman"/>
      <w:sz w:val="24"/>
      <w:szCs w:val="24"/>
      <w:lang w:eastAsia="ru-RU"/>
    </w:rPr>
  </w:style>
  <w:style w:type="paragraph" w:customStyle="1" w:styleId="banner-caption">
    <w:name w:val="banner-caption"/>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lock-type-gallery-text">
    <w:name w:val="block-type-gallery-text"/>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gallery-collection">
    <w:name w:val="gallery-collection"/>
    <w:basedOn w:val="a"/>
    <w:uiPriority w:val="99"/>
    <w:rsid w:val="008052EA"/>
    <w:pPr>
      <w:ind w:right="-300"/>
    </w:pPr>
    <w:rPr>
      <w:rFonts w:ascii="Times New Roman" w:eastAsia="Times New Roman" w:hAnsi="Times New Roman" w:cs="Times New Roman"/>
      <w:sz w:val="24"/>
      <w:szCs w:val="24"/>
      <w:lang w:eastAsia="ru-RU"/>
    </w:rPr>
  </w:style>
  <w:style w:type="paragraph" w:customStyle="1" w:styleId="gallery-collection-item">
    <w:name w:val="gallery-collection-item"/>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img-wrap">
    <w:name w:val="gallery-collection-item-img-wrap"/>
    <w:basedOn w:val="a"/>
    <w:uiPriority w:val="99"/>
    <w:rsid w:val="008052EA"/>
    <w:pPr>
      <w:shd w:val="clear" w:color="auto" w:fill="DBDBDB"/>
      <w:spacing w:after="75"/>
    </w:pPr>
    <w:rPr>
      <w:rFonts w:ascii="Times New Roman" w:eastAsia="Times New Roman" w:hAnsi="Times New Roman" w:cs="Times New Roman"/>
      <w:sz w:val="24"/>
      <w:szCs w:val="24"/>
      <w:lang w:eastAsia="ru-RU"/>
    </w:rPr>
  </w:style>
  <w:style w:type="paragraph" w:customStyle="1" w:styleId="gallery-collection-item-img">
    <w:name w:val="gallery-collection-item-im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
    <w:name w:val="gallery-collection-item-title"/>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catalog-collection-item">
    <w:name w:val="catalog-collection-item"/>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catalog-collection-item-title">
    <w:name w:val="catalog-collection-item-title"/>
    <w:basedOn w:val="a"/>
    <w:uiPriority w:val="99"/>
    <w:rsid w:val="008052EA"/>
    <w:pPr>
      <w:spacing w:after="72"/>
    </w:pPr>
    <w:rPr>
      <w:rFonts w:ascii="Times New Roman" w:eastAsia="Times New Roman" w:hAnsi="Times New Roman" w:cs="Times New Roman"/>
      <w:b/>
      <w:bCs/>
      <w:sz w:val="24"/>
      <w:szCs w:val="24"/>
      <w:lang w:eastAsia="ru-RU"/>
    </w:rPr>
  </w:style>
  <w:style w:type="paragraph" w:customStyle="1" w:styleId="block-state-hot">
    <w:name w:val="block-state-ho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rice">
    <w:name w:val="block-price"/>
    <w:basedOn w:val="a"/>
    <w:uiPriority w:val="99"/>
    <w:rsid w:val="008052EA"/>
    <w:pPr>
      <w:spacing w:before="100" w:beforeAutospacing="1" w:after="100" w:afterAutospacing="1"/>
    </w:pPr>
    <w:rPr>
      <w:rFonts w:ascii="Times New Roman" w:eastAsia="Times New Roman" w:hAnsi="Times New Roman" w:cs="Times New Roman"/>
      <w:b/>
      <w:bCs/>
      <w:i/>
      <w:iCs/>
      <w:sz w:val="24"/>
      <w:szCs w:val="24"/>
      <w:lang w:eastAsia="ru-RU"/>
    </w:rPr>
  </w:style>
  <w:style w:type="paragraph" w:customStyle="1" w:styleId="blocks-row-3">
    <w:name w:val="blocks-row-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global-widther">
    <w:name w:val="global-widther"/>
    <w:basedOn w:val="a"/>
    <w:uiPriority w:val="99"/>
    <w:rsid w:val="008052EA"/>
    <w:rPr>
      <w:rFonts w:ascii="Times New Roman" w:eastAsia="Times New Roman" w:hAnsi="Times New Roman" w:cs="Times New Roman"/>
      <w:sz w:val="24"/>
      <w:szCs w:val="24"/>
      <w:lang w:eastAsia="ru-RU"/>
    </w:rPr>
  </w:style>
  <w:style w:type="paragraph" w:customStyle="1" w:styleId="column-main">
    <w:name w:val="column-mai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
    <w:name w:val="column-main-core"/>
    <w:basedOn w:val="a"/>
    <w:uiPriority w:val="99"/>
    <w:rsid w:val="008052EA"/>
    <w:pPr>
      <w:spacing w:before="100" w:beforeAutospacing="1" w:after="100" w:afterAutospacing="1"/>
      <w:ind w:left="4200"/>
    </w:pPr>
    <w:rPr>
      <w:rFonts w:ascii="Times New Roman" w:eastAsia="Times New Roman" w:hAnsi="Times New Roman" w:cs="Times New Roman"/>
      <w:sz w:val="24"/>
      <w:szCs w:val="24"/>
      <w:lang w:eastAsia="ru-RU"/>
    </w:rPr>
  </w:style>
  <w:style w:type="paragraph" w:customStyle="1" w:styleId="column-aside">
    <w:name w:val="column-aside"/>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paginator">
    <w:name w:val="paginator"/>
    <w:basedOn w:val="a"/>
    <w:uiPriority w:val="99"/>
    <w:rsid w:val="008052EA"/>
    <w:pPr>
      <w:spacing w:before="225" w:after="225"/>
    </w:pPr>
    <w:rPr>
      <w:rFonts w:ascii="Times New Roman" w:eastAsia="Times New Roman" w:hAnsi="Times New Roman" w:cs="Times New Roman"/>
      <w:sz w:val="28"/>
      <w:szCs w:val="28"/>
      <w:lang w:eastAsia="ru-RU"/>
    </w:rPr>
  </w:style>
  <w:style w:type="paragraph" w:customStyle="1" w:styleId="paginator-title">
    <w:name w:val="paginator-title"/>
    <w:basedOn w:val="a"/>
    <w:uiPriority w:val="99"/>
    <w:rsid w:val="008052EA"/>
    <w:pPr>
      <w:ind w:right="120"/>
    </w:pPr>
    <w:rPr>
      <w:rFonts w:ascii="Times New Roman" w:eastAsia="Times New Roman" w:hAnsi="Times New Roman" w:cs="Times New Roman"/>
      <w:b/>
      <w:bCs/>
      <w:sz w:val="24"/>
      <w:szCs w:val="24"/>
      <w:lang w:eastAsia="ru-RU"/>
    </w:rPr>
  </w:style>
  <w:style w:type="paragraph" w:customStyle="1" w:styleId="weak">
    <w:name w:val="weak"/>
    <w:basedOn w:val="a"/>
    <w:uiPriority w:val="99"/>
    <w:rsid w:val="008052EA"/>
    <w:pPr>
      <w:spacing w:before="100" w:beforeAutospacing="1" w:after="100" w:afterAutospacing="1"/>
    </w:pPr>
    <w:rPr>
      <w:rFonts w:ascii="Times New Roman" w:eastAsia="Times New Roman" w:hAnsi="Times New Roman" w:cs="Times New Roman"/>
      <w:sz w:val="19"/>
      <w:szCs w:val="19"/>
      <w:lang w:eastAsia="ru-RU"/>
    </w:rPr>
  </w:style>
  <w:style w:type="paragraph" w:customStyle="1" w:styleId="accent">
    <w:name w:val="accent"/>
    <w:basedOn w:val="a"/>
    <w:uiPriority w:val="99"/>
    <w:rsid w:val="008052EA"/>
    <w:pPr>
      <w:spacing w:before="100" w:beforeAutospacing="1" w:after="100" w:afterAutospacing="1"/>
    </w:pPr>
    <w:rPr>
      <w:rFonts w:ascii="Times New Roman" w:eastAsia="Times New Roman" w:hAnsi="Times New Roman" w:cs="Times New Roman"/>
      <w:sz w:val="28"/>
      <w:szCs w:val="28"/>
      <w:lang w:eastAsia="ru-RU"/>
    </w:rPr>
  </w:style>
  <w:style w:type="paragraph" w:customStyle="1" w:styleId="highlighted">
    <w:name w:val="highlighted"/>
    <w:basedOn w:val="a"/>
    <w:uiPriority w:val="99"/>
    <w:rsid w:val="008052EA"/>
    <w:pPr>
      <w:shd w:val="clear" w:color="auto" w:fill="FFFF00"/>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
    <w:name w:val="accenter"/>
    <w:basedOn w:val="a"/>
    <w:uiPriority w:val="99"/>
    <w:rsid w:val="008052EA"/>
    <w:pPr>
      <w:spacing w:before="100" w:beforeAutospacing="1" w:after="100" w:afterAutospacing="1"/>
    </w:pPr>
    <w:rPr>
      <w:rFonts w:ascii="Times New Roman" w:eastAsia="Times New Roman" w:hAnsi="Times New Roman" w:cs="Times New Roman"/>
      <w:color w:val="000033"/>
      <w:sz w:val="43"/>
      <w:szCs w:val="43"/>
      <w:lang w:eastAsia="ru-RU"/>
    </w:rPr>
  </w:style>
  <w:style w:type="paragraph" w:customStyle="1" w:styleId="weaker">
    <w:name w:val="weaker"/>
    <w:basedOn w:val="a"/>
    <w:uiPriority w:val="99"/>
    <w:rsid w:val="008052EA"/>
    <w:pPr>
      <w:spacing w:before="100" w:beforeAutospacing="1" w:after="100" w:afterAutospacing="1"/>
    </w:pPr>
    <w:rPr>
      <w:rFonts w:ascii="Times New Roman" w:eastAsia="Times New Roman" w:hAnsi="Times New Roman" w:cs="Times New Roman"/>
      <w:lang w:eastAsia="ru-RU"/>
    </w:rPr>
  </w:style>
  <w:style w:type="paragraph" w:customStyle="1" w:styleId="blocks-row">
    <w:name w:val="blocks-row"/>
    <w:basedOn w:val="a"/>
    <w:uiPriority w:val="99"/>
    <w:rsid w:val="008052EA"/>
    <w:pPr>
      <w:spacing w:before="100" w:beforeAutospacing="1" w:after="345"/>
    </w:pPr>
    <w:rPr>
      <w:rFonts w:ascii="Times New Roman" w:eastAsia="Times New Roman" w:hAnsi="Times New Roman" w:cs="Times New Roman"/>
      <w:sz w:val="24"/>
      <w:szCs w:val="24"/>
      <w:lang w:eastAsia="ru-RU"/>
    </w:rPr>
  </w:style>
  <w:style w:type="paragraph" w:customStyle="1" w:styleId="hr">
    <w:name w:val="hr"/>
    <w:basedOn w:val="a"/>
    <w:uiPriority w:val="99"/>
    <w:rsid w:val="008052EA"/>
    <w:pPr>
      <w:pBdr>
        <w:top w:val="single" w:sz="12" w:space="0" w:color="000066"/>
      </w:pBdr>
      <w:shd w:val="clear" w:color="auto" w:fill="FFFFFF"/>
      <w:spacing w:before="100" w:beforeAutospacing="1" w:after="100" w:afterAutospacing="1"/>
    </w:pPr>
    <w:rPr>
      <w:rFonts w:ascii="Times New Roman" w:eastAsia="Times New Roman" w:hAnsi="Times New Roman" w:cs="Times New Roman"/>
      <w:sz w:val="2"/>
      <w:szCs w:val="2"/>
      <w:lang w:eastAsia="ru-RU"/>
    </w:rPr>
  </w:style>
  <w:style w:type="paragraph" w:customStyle="1" w:styleId="block-type-header">
    <w:name w:val="block-type-hea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header-text">
    <w:name w:val="block-type-header-text"/>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type-menu">
    <w:name w:val="block-type-menu"/>
    <w:basedOn w:val="a"/>
    <w:uiPriority w:val="99"/>
    <w:rsid w:val="008052EA"/>
    <w:pPr>
      <w:pBdr>
        <w:top w:val="single" w:sz="6" w:space="0" w:color="FFFFFF"/>
        <w:left w:val="single" w:sz="2" w:space="0" w:color="FFFFFF"/>
        <w:bottom w:val="single" w:sz="6" w:space="0" w:color="FFFFFF"/>
        <w:right w:val="single" w:sz="2" w:space="0" w:color="FFFFFF"/>
      </w:pBdr>
      <w:spacing w:after="750"/>
    </w:pPr>
    <w:rPr>
      <w:rFonts w:ascii="Times New Roman" w:eastAsia="Times New Roman" w:hAnsi="Times New Roman" w:cs="Times New Roman"/>
      <w:sz w:val="24"/>
      <w:szCs w:val="24"/>
      <w:lang w:eastAsia="ru-RU"/>
    </w:rPr>
  </w:style>
  <w:style w:type="paragraph" w:customStyle="1" w:styleId="block-type-footerside">
    <w:name w:val="block-type-footersid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footertext">
    <w:name w:val="block-type-footer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inks">
    <w:name w:val="block-type-link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counters-counter">
    <w:name w:val="block-type-counters-counter"/>
    <w:basedOn w:val="a"/>
    <w:uiPriority w:val="99"/>
    <w:rsid w:val="008052EA"/>
    <w:pPr>
      <w:ind w:right="75"/>
    </w:pPr>
    <w:rPr>
      <w:rFonts w:ascii="Times New Roman" w:eastAsia="Times New Roman" w:hAnsi="Times New Roman" w:cs="Times New Roman"/>
      <w:sz w:val="24"/>
      <w:szCs w:val="24"/>
      <w:lang w:eastAsia="ru-RU"/>
    </w:rPr>
  </w:style>
  <w:style w:type="paragraph" w:customStyle="1" w:styleId="caption-holder">
    <w:name w:val="captio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isqus-logo">
    <w:name w:val="disqus-logo"/>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search-header">
    <w:name w:val="search-header"/>
    <w:basedOn w:val="a"/>
    <w:uiPriority w:val="99"/>
    <w:rsid w:val="008052EA"/>
    <w:pPr>
      <w:shd w:val="clear" w:color="auto" w:fill="F5F6F7"/>
      <w:ind w:left="-300" w:right="-300"/>
    </w:pPr>
    <w:rPr>
      <w:rFonts w:ascii="Times New Roman" w:eastAsia="Times New Roman" w:hAnsi="Times New Roman" w:cs="Times New Roman"/>
      <w:sz w:val="24"/>
      <w:szCs w:val="24"/>
      <w:lang w:eastAsia="ru-RU"/>
    </w:rPr>
  </w:style>
  <w:style w:type="paragraph" w:customStyle="1" w:styleId="close-dilaog">
    <w:name w:val="close-dila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index-message">
    <w:name w:val="index-message"/>
    <w:basedOn w:val="a"/>
    <w:uiPriority w:val="99"/>
    <w:rsid w:val="008052EA"/>
    <w:pPr>
      <w:spacing w:before="100" w:beforeAutospacing="1" w:after="100" w:afterAutospacing="1"/>
    </w:pPr>
    <w:rPr>
      <w:rFonts w:ascii="Times New Roman" w:eastAsia="Times New Roman" w:hAnsi="Times New Roman" w:cs="Times New Roman"/>
      <w:color w:val="FF0000"/>
      <w:sz w:val="15"/>
      <w:szCs w:val="15"/>
      <w:lang w:eastAsia="ru-RU"/>
    </w:rPr>
  </w:style>
  <w:style w:type="paragraph" w:customStyle="1" w:styleId="search-tabs">
    <w:name w:val="search-tabs"/>
    <w:basedOn w:val="a"/>
    <w:uiPriority w:val="99"/>
    <w:rsid w:val="008052EA"/>
    <w:pPr>
      <w:spacing w:after="300"/>
    </w:pPr>
    <w:rPr>
      <w:rFonts w:ascii="Times New Roman" w:eastAsia="Times New Roman" w:hAnsi="Times New Roman" w:cs="Times New Roman"/>
      <w:sz w:val="18"/>
      <w:szCs w:val="18"/>
      <w:lang w:eastAsia="ru-RU"/>
    </w:rPr>
  </w:style>
  <w:style w:type="paragraph" w:customStyle="1" w:styleId="search-type-holder">
    <w:name w:val="search-type-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notice-list">
    <w:name w:val="notice-list"/>
    <w:basedOn w:val="a"/>
    <w:uiPriority w:val="99"/>
    <w:rsid w:val="008052EA"/>
    <w:rPr>
      <w:rFonts w:ascii="Times New Roman" w:eastAsia="Times New Roman" w:hAnsi="Times New Roman" w:cs="Times New Roman"/>
      <w:sz w:val="24"/>
      <w:szCs w:val="24"/>
      <w:lang w:eastAsia="ru-RU"/>
    </w:rPr>
  </w:style>
  <w:style w:type="paragraph" w:customStyle="1" w:styleId="notice-content">
    <w:name w:val="notice-content"/>
    <w:basedOn w:val="a"/>
    <w:uiPriority w:val="99"/>
    <w:rsid w:val="008052EA"/>
    <w:pPr>
      <w:spacing w:before="100" w:beforeAutospacing="1" w:after="100" w:afterAutospacing="1"/>
    </w:pPr>
    <w:rPr>
      <w:rFonts w:ascii="Times New Roman" w:eastAsia="Times New Roman" w:hAnsi="Times New Roman" w:cs="Times New Roman"/>
      <w:color w:val="999999"/>
      <w:sz w:val="18"/>
      <w:szCs w:val="18"/>
      <w:lang w:eastAsia="ru-RU"/>
    </w:rPr>
  </w:style>
  <w:style w:type="paragraph" w:customStyle="1" w:styleId="button-buy">
    <w:name w:val="button-buy"/>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images-list">
    <w:name w:val="images-list"/>
    <w:basedOn w:val="a"/>
    <w:uiPriority w:val="99"/>
    <w:rsid w:val="008052EA"/>
    <w:pPr>
      <w:ind w:left="-150"/>
    </w:pPr>
    <w:rPr>
      <w:rFonts w:ascii="Times New Roman" w:eastAsia="Times New Roman" w:hAnsi="Times New Roman" w:cs="Times New Roman"/>
      <w:sz w:val="24"/>
      <w:szCs w:val="24"/>
      <w:lang w:eastAsia="ru-RU"/>
    </w:rPr>
  </w:style>
  <w:style w:type="paragraph" w:customStyle="1" w:styleId="more-results">
    <w:name w:val="more-results"/>
    <w:basedOn w:val="a"/>
    <w:uiPriority w:val="99"/>
    <w:rsid w:val="008052EA"/>
    <w:pPr>
      <w:pBdr>
        <w:bottom w:val="dotted" w:sz="6" w:space="0" w:color="auto"/>
      </w:pBdr>
      <w:spacing w:before="100" w:beforeAutospacing="1" w:after="300"/>
    </w:pPr>
    <w:rPr>
      <w:rFonts w:ascii="Times New Roman" w:eastAsia="Times New Roman" w:hAnsi="Times New Roman" w:cs="Times New Roman"/>
      <w:b/>
      <w:bCs/>
      <w:color w:val="730000"/>
      <w:sz w:val="24"/>
      <w:szCs w:val="24"/>
      <w:lang w:eastAsia="ru-RU"/>
    </w:rPr>
  </w:style>
  <w:style w:type="paragraph" w:customStyle="1" w:styleId="search-paging">
    <w:name w:val="search-paging"/>
    <w:basedOn w:val="a"/>
    <w:uiPriority w:val="99"/>
    <w:rsid w:val="008052EA"/>
    <w:rPr>
      <w:rFonts w:ascii="Times New Roman" w:eastAsia="Times New Roman" w:hAnsi="Times New Roman" w:cs="Times New Roman"/>
      <w:sz w:val="24"/>
      <w:szCs w:val="24"/>
      <w:lang w:eastAsia="ru-RU"/>
    </w:rPr>
  </w:style>
  <w:style w:type="paragraph" w:customStyle="1" w:styleId="ui-helper-hidden">
    <w:name w:val="ui-helper-hidden"/>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ui-helper-reset">
    <w:name w:val="ui-helper-reset"/>
    <w:basedOn w:val="a"/>
    <w:uiPriority w:val="99"/>
    <w:rsid w:val="008052EA"/>
    <w:rPr>
      <w:rFonts w:ascii="Times New Roman" w:eastAsia="Times New Roman" w:hAnsi="Times New Roman" w:cs="Times New Roman"/>
      <w:sz w:val="24"/>
      <w:szCs w:val="24"/>
      <w:lang w:eastAsia="ru-RU"/>
    </w:rPr>
  </w:style>
  <w:style w:type="paragraph" w:customStyle="1" w:styleId="ui-helper-zfix">
    <w:name w:val="ui-helper-zfix"/>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
    <w:name w:val="ui-icon"/>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widget-overlay">
    <w:name w:val="ui-widget-overlay"/>
    <w:basedOn w:val="a"/>
    <w:uiPriority w:val="99"/>
    <w:rsid w:val="008052EA"/>
    <w:pPr>
      <w:shd w:val="clear" w:color="auto" w:fill="000000"/>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
    <w:name w:val="ui-widget"/>
    <w:basedOn w:val="a"/>
    <w:uiPriority w:val="99"/>
    <w:rsid w:val="008052EA"/>
    <w:pPr>
      <w:spacing w:before="100" w:beforeAutospacing="1" w:after="100" w:afterAutospacing="1"/>
    </w:pPr>
    <w:rPr>
      <w:rFonts w:ascii="Trebuchet MS" w:eastAsia="Times New Roman" w:hAnsi="Trebuchet MS" w:cs="Trebuchet MS"/>
      <w:sz w:val="26"/>
      <w:szCs w:val="26"/>
      <w:lang w:eastAsia="ru-RU"/>
    </w:rPr>
  </w:style>
  <w:style w:type="paragraph" w:customStyle="1" w:styleId="ui-widget-content">
    <w:name w:val="ui-widget-content"/>
    <w:basedOn w:val="a"/>
    <w:uiPriority w:val="99"/>
    <w:rsid w:val="008052EA"/>
    <w:pPr>
      <w:pBdr>
        <w:top w:val="single" w:sz="6" w:space="0" w:color="DDDDDD"/>
        <w:left w:val="single" w:sz="6" w:space="0" w:color="DDDDDD"/>
        <w:bottom w:val="single" w:sz="6" w:space="0" w:color="DDDDDD"/>
        <w:right w:val="single" w:sz="6" w:space="0" w:color="DDDDDD"/>
      </w:pBdr>
      <w:spacing w:before="100" w:beforeAutospacing="1" w:after="100" w:afterAutospacing="1"/>
    </w:pPr>
    <w:rPr>
      <w:rFonts w:ascii="Times New Roman" w:eastAsia="Times New Roman" w:hAnsi="Times New Roman" w:cs="Times New Roman"/>
      <w:color w:val="333333"/>
      <w:sz w:val="24"/>
      <w:szCs w:val="24"/>
      <w:lang w:eastAsia="ru-RU"/>
    </w:rPr>
  </w:style>
  <w:style w:type="paragraph" w:customStyle="1" w:styleId="ui-widget-header">
    <w:name w:val="ui-widget-header"/>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color w:val="FFFFFF"/>
      <w:sz w:val="24"/>
      <w:szCs w:val="24"/>
      <w:lang w:eastAsia="ru-RU"/>
    </w:rPr>
  </w:style>
  <w:style w:type="paragraph" w:customStyle="1" w:styleId="ui-state-default">
    <w:name w:val="ui-state-default"/>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
    <w:name w:val="ui-state-hover"/>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
    <w:name w:val="ui-state-focus"/>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
    <w:name w:val="ui-state-active"/>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
    <w:name w:val="ui-state-highlight"/>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
    <w:name w:val="ui-state-error"/>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
    <w:name w:val="ui-state-error-text"/>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
    <w:name w:val="ui-priority-primary"/>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
    <w:name w:val="ui-priority-seconda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
    <w:name w:val="ui-state-disable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widget-shadow">
    <w:name w:val="ui-widget-shadow"/>
    <w:basedOn w:val="a"/>
    <w:uiPriority w:val="99"/>
    <w:rsid w:val="008052EA"/>
    <w:pPr>
      <w:shd w:val="clear" w:color="auto" w:fill="000000"/>
      <w:ind w:left="-75"/>
    </w:pPr>
    <w:rPr>
      <w:rFonts w:ascii="Times New Roman" w:eastAsia="Times New Roman" w:hAnsi="Times New Roman" w:cs="Times New Roman"/>
      <w:sz w:val="24"/>
      <w:szCs w:val="24"/>
      <w:lang w:eastAsia="ru-RU"/>
    </w:rPr>
  </w:style>
  <w:style w:type="paragraph" w:customStyle="1" w:styleId="ui-resizable-handle">
    <w:name w:val="ui-resizable-handle"/>
    <w:basedOn w:val="a"/>
    <w:uiPriority w:val="99"/>
    <w:rsid w:val="008052EA"/>
    <w:pPr>
      <w:spacing w:before="100" w:beforeAutospacing="1" w:after="100" w:afterAutospacing="1"/>
    </w:pPr>
    <w:rPr>
      <w:rFonts w:ascii="Times New Roman" w:eastAsia="Times New Roman" w:hAnsi="Times New Roman" w:cs="Times New Roman"/>
      <w:sz w:val="2"/>
      <w:szCs w:val="2"/>
      <w:lang w:eastAsia="ru-RU"/>
    </w:rPr>
  </w:style>
  <w:style w:type="paragraph" w:customStyle="1" w:styleId="ui-resizable-n">
    <w:name w:val="ui-resizable-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
    <w:name w:val="ui-resizable-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e">
    <w:name w:val="ui-resizable-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w">
    <w:name w:val="ui-resizable-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e">
    <w:name w:val="ui-resizable-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sw">
    <w:name w:val="ui-resizable-s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w">
    <w:name w:val="ui-resizable-nw"/>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resizable-ne">
    <w:name w:val="ui-resizable-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
    <w:name w:val="ui-dialog"/>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pinner">
    <w:name w:val="ui-spinner"/>
    <w:basedOn w:val="a"/>
    <w:uiPriority w:val="99"/>
    <w:rsid w:val="008052EA"/>
    <w:pPr>
      <w:pBdr>
        <w:top w:val="single" w:sz="2" w:space="0" w:color="FFFFFF"/>
        <w:left w:val="single" w:sz="2" w:space="0" w:color="FFFFFF"/>
        <w:bottom w:val="single" w:sz="2" w:space="0" w:color="FFFFFF"/>
        <w:right w:val="single" w:sz="2" w:space="0" w:color="FFFFFF"/>
      </w:pBdr>
      <w:spacing w:before="100" w:beforeAutospacing="1" w:after="100" w:afterAutospacing="1"/>
    </w:pPr>
    <w:rPr>
      <w:rFonts w:ascii="Times New Roman" w:eastAsia="Times New Roman" w:hAnsi="Times New Roman" w:cs="Times New Roman"/>
      <w:sz w:val="24"/>
      <w:szCs w:val="24"/>
      <w:lang w:eastAsia="ru-RU"/>
    </w:rPr>
  </w:style>
  <w:style w:type="paragraph" w:customStyle="1" w:styleId="forms">
    <w:name w:val="forms"/>
    <w:basedOn w:val="a"/>
    <w:uiPriority w:val="99"/>
    <w:rsid w:val="008052EA"/>
    <w:pPr>
      <w:shd w:val="clear" w:color="auto" w:fill="EBEBEB"/>
      <w:spacing w:after="525"/>
    </w:pPr>
    <w:rPr>
      <w:rFonts w:ascii="Times New Roman" w:eastAsia="Times New Roman" w:hAnsi="Times New Roman" w:cs="Times New Roman"/>
      <w:sz w:val="24"/>
      <w:szCs w:val="24"/>
      <w:lang w:eastAsia="ru-RU"/>
    </w:rPr>
  </w:style>
  <w:style w:type="paragraph" w:customStyle="1" w:styleId="field">
    <w:name w:val="field"/>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title">
    <w:name w:val="field-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inner">
    <w:name w:val="field-inn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help">
    <w:name w:val="field-help"/>
    <w:basedOn w:val="a"/>
    <w:uiPriority w:val="99"/>
    <w:rsid w:val="008052EA"/>
    <w:pPr>
      <w:spacing w:before="100" w:beforeAutospacing="1" w:after="100" w:afterAutospacing="1"/>
    </w:pPr>
    <w:rPr>
      <w:rFonts w:ascii="Times New Roman" w:eastAsia="Times New Roman" w:hAnsi="Times New Roman" w:cs="Times New Roman"/>
      <w:color w:val="6E6E6E"/>
      <w:sz w:val="21"/>
      <w:szCs w:val="21"/>
      <w:lang w:eastAsia="ru-RU"/>
    </w:rPr>
  </w:style>
  <w:style w:type="paragraph" w:customStyle="1" w:styleId="field-button">
    <w:name w:val="field-button"/>
    <w:basedOn w:val="a"/>
    <w:uiPriority w:val="99"/>
    <w:rsid w:val="008052EA"/>
    <w:pPr>
      <w:shd w:val="clear" w:color="auto" w:fill="FFB400"/>
      <w:ind w:right="150"/>
      <w:jc w:val="center"/>
      <w:textAlignment w:val="center"/>
    </w:pPr>
    <w:rPr>
      <w:rFonts w:ascii="Times New Roman" w:eastAsia="Times New Roman" w:hAnsi="Times New Roman" w:cs="Times New Roman"/>
      <w:color w:val="000000"/>
      <w:sz w:val="24"/>
      <w:szCs w:val="24"/>
      <w:lang w:eastAsia="ru-RU"/>
    </w:rPr>
  </w:style>
  <w:style w:type="paragraph" w:customStyle="1" w:styleId="field-button-disabled">
    <w:name w:val="field-button-disabled"/>
    <w:basedOn w:val="a"/>
    <w:uiPriority w:val="99"/>
    <w:rsid w:val="008052EA"/>
    <w:pPr>
      <w:shd w:val="clear" w:color="auto" w:fill="FFB400"/>
      <w:spacing w:before="100" w:beforeAutospacing="1" w:after="100" w:afterAutospacing="1"/>
    </w:pPr>
    <w:rPr>
      <w:rFonts w:ascii="Times New Roman" w:eastAsia="Times New Roman" w:hAnsi="Times New Roman" w:cs="Times New Roman"/>
      <w:color w:val="A07509"/>
      <w:sz w:val="24"/>
      <w:szCs w:val="24"/>
      <w:lang w:eastAsia="ru-RU"/>
    </w:rPr>
  </w:style>
  <w:style w:type="paragraph" w:customStyle="1" w:styleId="field-buttons">
    <w:name w:val="field-button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error">
    <w:name w:val="field-error"/>
    <w:basedOn w:val="a"/>
    <w:uiPriority w:val="99"/>
    <w:rsid w:val="008052EA"/>
    <w:pPr>
      <w:spacing w:before="100" w:beforeAutospacing="1" w:after="100" w:afterAutospacing="1"/>
    </w:pPr>
    <w:rPr>
      <w:rFonts w:ascii="Times New Roman" w:eastAsia="Times New Roman" w:hAnsi="Times New Roman" w:cs="Times New Roman"/>
      <w:color w:val="FF0000"/>
      <w:sz w:val="21"/>
      <w:szCs w:val="21"/>
      <w:lang w:eastAsia="ru-RU"/>
    </w:rPr>
  </w:style>
  <w:style w:type="paragraph" w:customStyle="1" w:styleId="message">
    <w:name w:val="message"/>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paragraph" w:customStyle="1" w:styleId="message-close">
    <w:name w:val="message-close"/>
    <w:basedOn w:val="a"/>
    <w:uiPriority w:val="99"/>
    <w:rsid w:val="008052EA"/>
    <w:pPr>
      <w:spacing w:before="100" w:beforeAutospacing="1" w:after="100" w:afterAutospacing="1"/>
    </w:pPr>
    <w:rPr>
      <w:rFonts w:ascii="Times New Roman" w:eastAsia="Times New Roman" w:hAnsi="Times New Roman" w:cs="Times New Roman"/>
      <w:color w:val="333333"/>
      <w:sz w:val="30"/>
      <w:szCs w:val="30"/>
      <w:lang w:eastAsia="ru-RU"/>
    </w:rPr>
  </w:style>
  <w:style w:type="paragraph" w:customStyle="1" w:styleId="message-title">
    <w:name w:val="message-title"/>
    <w:basedOn w:val="a"/>
    <w:uiPriority w:val="99"/>
    <w:rsid w:val="008052EA"/>
    <w:pPr>
      <w:spacing w:before="100" w:beforeAutospacing="1" w:after="100" w:afterAutospacing="1"/>
      <w:jc w:val="center"/>
    </w:pPr>
    <w:rPr>
      <w:rFonts w:ascii="Times New Roman" w:eastAsia="Times New Roman" w:hAnsi="Times New Roman" w:cs="Times New Roman"/>
      <w:b/>
      <w:bCs/>
      <w:sz w:val="24"/>
      <w:szCs w:val="24"/>
      <w:lang w:eastAsia="ru-RU"/>
    </w:rPr>
  </w:style>
  <w:style w:type="paragraph" w:customStyle="1" w:styleId="message-buttons">
    <w:name w:val="message-buttons"/>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description">
    <w:name w:val="description"/>
    <w:basedOn w:val="a"/>
    <w:uiPriority w:val="99"/>
    <w:rsid w:val="008052EA"/>
    <w:pPr>
      <w:spacing w:before="100" w:beforeAutospacing="1" w:after="100" w:afterAutospacing="1"/>
    </w:pPr>
    <w:rPr>
      <w:rFonts w:ascii="Times New Roman" w:eastAsia="Times New Roman" w:hAnsi="Times New Roman" w:cs="Times New Roman"/>
      <w:color w:val="9D9D9D"/>
      <w:sz w:val="18"/>
      <w:szCs w:val="18"/>
      <w:lang w:eastAsia="ru-RU"/>
    </w:rPr>
  </w:style>
  <w:style w:type="paragraph" w:customStyle="1" w:styleId="description-red">
    <w:name w:val="description-red"/>
    <w:basedOn w:val="a"/>
    <w:uiPriority w:val="99"/>
    <w:rsid w:val="008052EA"/>
    <w:pPr>
      <w:spacing w:before="100" w:beforeAutospacing="1" w:after="100" w:afterAutospacing="1"/>
    </w:pPr>
    <w:rPr>
      <w:rFonts w:ascii="Times New Roman" w:eastAsia="Times New Roman" w:hAnsi="Times New Roman" w:cs="Times New Roman"/>
      <w:color w:val="AD2D2D"/>
      <w:sz w:val="24"/>
      <w:szCs w:val="24"/>
      <w:lang w:eastAsia="ru-RU"/>
    </w:rPr>
  </w:style>
  <w:style w:type="paragraph" w:customStyle="1" w:styleId="simple-order-dialog">
    <w:name w:val="simple-order-dialog"/>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field-help-entry">
    <w:name w:val="field-help-entry"/>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frame">
    <w:name w:val="feedback-fram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back">
    <w:name w:val="feedback"/>
    <w:basedOn w:val="a"/>
    <w:uiPriority w:val="99"/>
    <w:rsid w:val="008052EA"/>
    <w:pPr>
      <w:shd w:val="clear" w:color="auto" w:fill="CCCCCC"/>
      <w:spacing w:before="100" w:beforeAutospacing="1" w:after="100" w:afterAutospacing="1" w:line="600" w:lineRule="atLeast"/>
      <w:jc w:val="center"/>
    </w:pPr>
    <w:rPr>
      <w:rFonts w:ascii="Arial" w:eastAsia="Times New Roman" w:hAnsi="Arial" w:cs="Arial"/>
      <w:b/>
      <w:bCs/>
      <w:vanish/>
      <w:color w:val="000000"/>
      <w:sz w:val="24"/>
      <w:szCs w:val="24"/>
      <w:lang w:eastAsia="ru-RU"/>
    </w:rPr>
  </w:style>
  <w:style w:type="paragraph" w:customStyle="1" w:styleId="cart-box">
    <w:name w:val="cart-box"/>
    <w:basedOn w:val="a"/>
    <w:uiPriority w:val="99"/>
    <w:rsid w:val="008052EA"/>
    <w:pPr>
      <w:spacing w:before="100" w:beforeAutospacing="1" w:after="100" w:afterAutospacing="1"/>
    </w:pPr>
    <w:rPr>
      <w:rFonts w:ascii="Times New Roman" w:eastAsia="Times New Roman" w:hAnsi="Times New Roman" w:cs="Times New Roman"/>
      <w:color w:val="2D2D2D"/>
      <w:sz w:val="23"/>
      <w:szCs w:val="23"/>
      <w:lang w:eastAsia="ru-RU"/>
    </w:rPr>
  </w:style>
  <w:style w:type="paragraph" w:customStyle="1" w:styleId="close-cart">
    <w:name w:val="close-cart"/>
    <w:basedOn w:val="a"/>
    <w:uiPriority w:val="99"/>
    <w:rsid w:val="008052EA"/>
    <w:pPr>
      <w:spacing w:before="100" w:beforeAutospacing="1" w:after="100" w:afterAutospacing="1"/>
      <w:ind w:hanging="18913"/>
    </w:pPr>
    <w:rPr>
      <w:rFonts w:ascii="Times New Roman" w:eastAsia="Times New Roman" w:hAnsi="Times New Roman" w:cs="Times New Roman"/>
      <w:sz w:val="24"/>
      <w:szCs w:val="24"/>
      <w:lang w:eastAsia="ru-RU"/>
    </w:rPr>
  </w:style>
  <w:style w:type="paragraph" w:customStyle="1" w:styleId="feedback-message">
    <w:name w:val="feedback-message"/>
    <w:basedOn w:val="a"/>
    <w:uiPriority w:val="99"/>
    <w:rsid w:val="008052EA"/>
    <w:pPr>
      <w:spacing w:after="100" w:afterAutospacing="1"/>
    </w:pPr>
    <w:rPr>
      <w:rFonts w:ascii="Times New Roman" w:eastAsia="Times New Roman" w:hAnsi="Times New Roman" w:cs="Times New Roman"/>
      <w:sz w:val="24"/>
      <w:szCs w:val="24"/>
      <w:lang w:eastAsia="ru-RU"/>
    </w:rPr>
  </w:style>
  <w:style w:type="paragraph" w:customStyle="1" w:styleId="block-content">
    <w:name w:val="block-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
    <w:name w:val="feed-items"/>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
    <w:name w:val="feed-item-description"/>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anner-caption-core">
    <w:name w:val="banner-caption-cor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
    <w:name w:val="bloc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
    <w:name w:val="block-state-edi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ext">
    <w:name w:val="block-tex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11">
    <w:name w:val="Название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rice">
    <w:name w:val="pric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
    <w:name w:val="ui-dialog-titleba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
    <w:name w:val="ui-dialog-titl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bar-close">
    <w:name w:val="ui-dialog-titlebar-clos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content">
    <w:name w:val="ui-dialog-conten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
    <w:name w:val="ui-dialog-buttonpane"/>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
    <w:name w:val="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
    <w:name w:val="r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
    <w:name w:val="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t">
    <w:name w:val="r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t">
    <w:name w:val="t"/>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
    <w:name w:val="c"/>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
    <w:name w:val="b"/>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eighter">
    <w:name w:val="footer-down-height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wrapper">
    <w:name w:val="column-wrapp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ogo-wrap-link">
    <w:name w:val="logo-wrap-link"/>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pseudo-link">
    <w:name w:val="pseudo-link"/>
    <w:basedOn w:val="a"/>
    <w:uiPriority w:val="99"/>
    <w:rsid w:val="008052EA"/>
    <w:pPr>
      <w:spacing w:before="100" w:beforeAutospacing="1" w:after="100" w:afterAutospacing="1"/>
    </w:pPr>
    <w:rPr>
      <w:rFonts w:ascii="Times New Roman" w:eastAsia="Times New Roman" w:hAnsi="Times New Roman" w:cs="Times New Roman"/>
      <w:color w:val="000066"/>
      <w:sz w:val="24"/>
      <w:szCs w:val="24"/>
      <w:lang w:eastAsia="ru-RU"/>
    </w:rPr>
  </w:style>
  <w:style w:type="paragraph" w:customStyle="1" w:styleId="rotator">
    <w:name w:val="rotato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ooter-down-holder">
    <w:name w:val="footer-down-holder"/>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date1">
    <w:name w:val="block-date1"/>
    <w:basedOn w:val="a"/>
    <w:uiPriority w:val="99"/>
    <w:rsid w:val="008052EA"/>
    <w:pPr>
      <w:spacing w:after="120"/>
    </w:pPr>
    <w:rPr>
      <w:rFonts w:ascii="Times New Roman" w:eastAsia="Times New Roman" w:hAnsi="Times New Roman" w:cs="Times New Roman"/>
      <w:vanish/>
      <w:sz w:val="24"/>
      <w:szCs w:val="24"/>
      <w:lang w:eastAsia="ru-RU"/>
    </w:rPr>
  </w:style>
  <w:style w:type="paragraph" w:customStyle="1" w:styleId="block-type-mainimg1">
    <w:name w:val="block-type-mainimg1"/>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rotator1">
    <w:name w:val="block-type-rotato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2">
    <w:name w:val="block-type-mainimg2"/>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block1">
    <w:name w:val="block1"/>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ype-crumbs1">
    <w:name w:val="block-type-crumbs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block-content1">
    <w:name w:val="block-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2">
    <w:name w:val="block-content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1">
    <w:name w:val="feed-items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2">
    <w:name w:val="feed-items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1">
    <w:name w:val="feed-item-description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2">
    <w:name w:val="feed-item-description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3">
    <w:name w:val="feed-items3"/>
    <w:basedOn w:val="a"/>
    <w:uiPriority w:val="99"/>
    <w:rsid w:val="008052EA"/>
    <w:pPr>
      <w:spacing w:before="100" w:beforeAutospacing="1" w:after="100" w:afterAutospacing="1"/>
      <w:ind w:right="-300"/>
    </w:pPr>
    <w:rPr>
      <w:rFonts w:ascii="Times New Roman" w:eastAsia="Times New Roman" w:hAnsi="Times New Roman" w:cs="Times New Roman"/>
      <w:sz w:val="24"/>
      <w:szCs w:val="24"/>
      <w:lang w:eastAsia="ru-RU"/>
    </w:rPr>
  </w:style>
  <w:style w:type="paragraph" w:customStyle="1" w:styleId="feed-item-description3">
    <w:name w:val="feed-item-description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description4">
    <w:name w:val="feed-item-description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s4">
    <w:name w:val="feed-items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itle1">
    <w:name w:val="block-title1"/>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picture1">
    <w:name w:val="block-picture1"/>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sz w:val="24"/>
      <w:szCs w:val="24"/>
      <w:lang w:eastAsia="ru-RU"/>
    </w:rPr>
  </w:style>
  <w:style w:type="paragraph" w:customStyle="1" w:styleId="block-content3">
    <w:name w:val="block-content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eed-item-content1">
    <w:name w:val="feed-item-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picture2">
    <w:name w:val="block-picture2"/>
    <w:basedOn w:val="a"/>
    <w:uiPriority w:val="99"/>
    <w:rsid w:val="008052EA"/>
    <w:pPr>
      <w:pBdr>
        <w:top w:val="single" w:sz="6" w:space="0" w:color="DCDCDC"/>
        <w:left w:val="single" w:sz="6" w:space="0" w:color="DCDCDC"/>
        <w:bottom w:val="single" w:sz="6" w:space="0" w:color="DCDCDC"/>
        <w:right w:val="single" w:sz="6" w:space="0" w:color="DCDCDC"/>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banner-caption1">
    <w:name w:val="banner-caption1"/>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2">
    <w:name w:val="banner-caption2"/>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1">
    <w:name w:val="banner-caption-core1"/>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2">
    <w:name w:val="banner-caption-core2"/>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3">
    <w:name w:val="banner-caption3"/>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4">
    <w:name w:val="banner-caption4"/>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core3">
    <w:name w:val="banner-caption-core3"/>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core4">
    <w:name w:val="banner-caption-core4"/>
    <w:basedOn w:val="a"/>
    <w:uiPriority w:val="99"/>
    <w:rsid w:val="008052EA"/>
    <w:pPr>
      <w:spacing w:before="100" w:beforeAutospacing="1" w:after="100" w:afterAutospacing="1"/>
      <w:textAlignment w:val="center"/>
    </w:pPr>
    <w:rPr>
      <w:rFonts w:ascii="Times New Roman" w:eastAsia="Times New Roman" w:hAnsi="Times New Roman" w:cs="Times New Roman"/>
      <w:sz w:val="24"/>
      <w:szCs w:val="24"/>
      <w:lang w:eastAsia="ru-RU"/>
    </w:rPr>
  </w:style>
  <w:style w:type="paragraph" w:customStyle="1" w:styleId="banner-caption5">
    <w:name w:val="banner-caption5"/>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6">
    <w:name w:val="banner-caption6"/>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7">
    <w:name w:val="banner-caption7"/>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banner-caption8">
    <w:name w:val="banner-caption8"/>
    <w:basedOn w:val="a"/>
    <w:uiPriority w:val="99"/>
    <w:rsid w:val="008052EA"/>
    <w:pPr>
      <w:shd w:val="clear" w:color="auto" w:fill="DDDDDD"/>
      <w:spacing w:before="100" w:beforeAutospacing="1" w:after="100" w:afterAutospacing="1"/>
      <w:jc w:val="center"/>
    </w:pPr>
    <w:rPr>
      <w:rFonts w:ascii="Times New Roman" w:eastAsia="Times New Roman" w:hAnsi="Times New Roman" w:cs="Times New Roman"/>
      <w:b/>
      <w:bCs/>
      <w:sz w:val="28"/>
      <w:szCs w:val="28"/>
      <w:lang w:eastAsia="ru-RU"/>
    </w:rPr>
  </w:style>
  <w:style w:type="paragraph" w:customStyle="1" w:styleId="gallery-collection-item1">
    <w:name w:val="gallery-collection-item1"/>
    <w:basedOn w:val="a"/>
    <w:uiPriority w:val="99"/>
    <w:rsid w:val="008052EA"/>
    <w:pPr>
      <w:spacing w:after="225"/>
      <w:ind w:right="300"/>
    </w:pPr>
    <w:rPr>
      <w:rFonts w:ascii="Times New Roman" w:eastAsia="Times New Roman" w:hAnsi="Times New Roman" w:cs="Times New Roman"/>
      <w:sz w:val="24"/>
      <w:szCs w:val="24"/>
      <w:lang w:eastAsia="ru-RU"/>
    </w:rPr>
  </w:style>
  <w:style w:type="paragraph" w:customStyle="1" w:styleId="gallery-collection-item2">
    <w:name w:val="gallery-collection-item2"/>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3">
    <w:name w:val="gallery-collection-item3"/>
    <w:basedOn w:val="a"/>
    <w:uiPriority w:val="99"/>
    <w:rsid w:val="008052EA"/>
    <w:pPr>
      <w:spacing w:after="75"/>
      <w:ind w:right="75"/>
    </w:pPr>
    <w:rPr>
      <w:rFonts w:ascii="Times New Roman" w:eastAsia="Times New Roman" w:hAnsi="Times New Roman" w:cs="Times New Roman"/>
      <w:sz w:val="24"/>
      <w:szCs w:val="24"/>
      <w:lang w:eastAsia="ru-RU"/>
    </w:rPr>
  </w:style>
  <w:style w:type="paragraph" w:customStyle="1" w:styleId="gallery-collection-item-img-wrap1">
    <w:name w:val="gallery-collection-item-img-wrap1"/>
    <w:basedOn w:val="a"/>
    <w:uiPriority w:val="99"/>
    <w:rsid w:val="008052EA"/>
    <w:pPr>
      <w:shd w:val="clear" w:color="auto" w:fill="DBDBDB"/>
    </w:pPr>
    <w:rPr>
      <w:rFonts w:ascii="Times New Roman" w:eastAsia="Times New Roman" w:hAnsi="Times New Roman" w:cs="Times New Roman"/>
      <w:sz w:val="24"/>
      <w:szCs w:val="24"/>
      <w:lang w:eastAsia="ru-RU"/>
    </w:rPr>
  </w:style>
  <w:style w:type="paragraph" w:customStyle="1" w:styleId="gallery-collection-item-img1">
    <w:name w:val="gallery-collection-item-img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gallery-collection-item-title1">
    <w:name w:val="gallery-collection-item-title1"/>
    <w:basedOn w:val="a"/>
    <w:uiPriority w:val="99"/>
    <w:rsid w:val="008052EA"/>
    <w:pPr>
      <w:spacing w:before="100" w:beforeAutospacing="1" w:after="100" w:afterAutospacing="1"/>
    </w:pPr>
    <w:rPr>
      <w:rFonts w:ascii="Times New Roman" w:eastAsia="Times New Roman" w:hAnsi="Times New Roman" w:cs="Times New Roman"/>
      <w:vanish/>
      <w:sz w:val="28"/>
      <w:szCs w:val="28"/>
      <w:lang w:eastAsia="ru-RU"/>
    </w:rPr>
  </w:style>
  <w:style w:type="paragraph" w:customStyle="1" w:styleId="catalog-collection-item1">
    <w:name w:val="catalog-collection-item1"/>
    <w:basedOn w:val="a"/>
    <w:uiPriority w:val="99"/>
    <w:rsid w:val="008052EA"/>
    <w:pPr>
      <w:spacing w:before="100" w:beforeAutospacing="1" w:after="300"/>
    </w:pPr>
    <w:rPr>
      <w:rFonts w:ascii="Times New Roman" w:eastAsia="Times New Roman" w:hAnsi="Times New Roman" w:cs="Times New Roman"/>
      <w:sz w:val="24"/>
      <w:szCs w:val="24"/>
      <w:lang w:eastAsia="ru-RU"/>
    </w:rPr>
  </w:style>
  <w:style w:type="paragraph" w:customStyle="1" w:styleId="block-picture3">
    <w:name w:val="block-picture3"/>
    <w:basedOn w:val="a"/>
    <w:uiPriority w:val="99"/>
    <w:rsid w:val="008052EA"/>
    <w:pPr>
      <w:pBdr>
        <w:top w:val="single" w:sz="6" w:space="0" w:color="CFCFCF"/>
        <w:left w:val="single" w:sz="6" w:space="0" w:color="CFCFCF"/>
        <w:bottom w:val="single" w:sz="6" w:space="0" w:color="CFCFCF"/>
        <w:right w:val="single" w:sz="6" w:space="0" w:color="CFCFCF"/>
      </w:pBdr>
      <w:shd w:val="clear" w:color="auto" w:fill="C4C4C4"/>
      <w:spacing w:after="300"/>
      <w:ind w:right="300"/>
    </w:pPr>
    <w:rPr>
      <w:rFonts w:ascii="Times New Roman" w:eastAsia="Times New Roman" w:hAnsi="Times New Roman" w:cs="Times New Roman"/>
      <w:vanish/>
      <w:sz w:val="24"/>
      <w:szCs w:val="24"/>
      <w:lang w:eastAsia="ru-RU"/>
    </w:rPr>
  </w:style>
  <w:style w:type="paragraph" w:customStyle="1" w:styleId="catalog-collection-item-title1">
    <w:name w:val="catalog-collection-item-title1"/>
    <w:basedOn w:val="a"/>
    <w:uiPriority w:val="99"/>
    <w:rsid w:val="008052EA"/>
    <w:pPr>
      <w:spacing w:after="72"/>
    </w:pPr>
    <w:rPr>
      <w:rFonts w:ascii="Times New Roman" w:eastAsia="Times New Roman" w:hAnsi="Times New Roman" w:cs="Times New Roman"/>
      <w:b/>
      <w:bCs/>
      <w:sz w:val="24"/>
      <w:szCs w:val="24"/>
      <w:u w:val="single"/>
      <w:lang w:eastAsia="ru-RU"/>
    </w:rPr>
  </w:style>
  <w:style w:type="paragraph" w:customStyle="1" w:styleId="catalog-collection-item-title2">
    <w:name w:val="catalog-collection-item-title2"/>
    <w:basedOn w:val="a"/>
    <w:uiPriority w:val="99"/>
    <w:rsid w:val="008052EA"/>
    <w:pPr>
      <w:spacing w:after="72"/>
    </w:pPr>
    <w:rPr>
      <w:rFonts w:ascii="Times New Roman" w:eastAsia="Times New Roman" w:hAnsi="Times New Roman" w:cs="Times New Roman"/>
      <w:b/>
      <w:bCs/>
      <w:sz w:val="32"/>
      <w:szCs w:val="32"/>
      <w:lang w:eastAsia="ru-RU"/>
    </w:rPr>
  </w:style>
  <w:style w:type="paragraph" w:customStyle="1" w:styleId="block2">
    <w:name w:val="block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3">
    <w:name w:val="block3"/>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2">
    <w:name w:val="block-title2"/>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4">
    <w:name w:val="block-content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state-edit1">
    <w:name w:val="block-state-edit1"/>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state-edit2">
    <w:name w:val="block-state-edit2"/>
    <w:basedOn w:val="a"/>
    <w:uiPriority w:val="99"/>
    <w:rsid w:val="008052EA"/>
    <w:pPr>
      <w:spacing w:before="100" w:beforeAutospacing="1" w:after="100" w:afterAutospacing="1"/>
      <w:ind w:left="-15" w:right="-15"/>
    </w:pPr>
    <w:rPr>
      <w:rFonts w:ascii="Times New Roman" w:eastAsia="Times New Roman" w:hAnsi="Times New Roman" w:cs="Times New Roman"/>
      <w:sz w:val="24"/>
      <w:szCs w:val="24"/>
      <w:lang w:eastAsia="ru-RU"/>
    </w:rPr>
  </w:style>
  <w:style w:type="paragraph" w:customStyle="1" w:styleId="block4">
    <w:name w:val="block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5">
    <w:name w:val="block5"/>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6">
    <w:name w:val="block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7">
    <w:name w:val="block7"/>
    <w:basedOn w:val="a"/>
    <w:uiPriority w:val="99"/>
    <w:rsid w:val="008052EA"/>
    <w:pPr>
      <w:spacing w:after="435"/>
    </w:pPr>
    <w:rPr>
      <w:rFonts w:ascii="Times New Roman" w:eastAsia="Times New Roman" w:hAnsi="Times New Roman" w:cs="Times New Roman"/>
      <w:sz w:val="24"/>
      <w:szCs w:val="24"/>
      <w:lang w:eastAsia="ru-RU"/>
    </w:rPr>
  </w:style>
  <w:style w:type="paragraph" w:customStyle="1" w:styleId="block-title3">
    <w:name w:val="block-title3"/>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title4">
    <w:name w:val="block-title4"/>
    <w:basedOn w:val="a"/>
    <w:uiPriority w:val="99"/>
    <w:rsid w:val="008052EA"/>
    <w:pPr>
      <w:spacing w:after="240"/>
    </w:pPr>
    <w:rPr>
      <w:rFonts w:ascii="Times New Roman" w:eastAsia="Times New Roman" w:hAnsi="Times New Roman" w:cs="Times New Roman"/>
      <w:b/>
      <w:bCs/>
      <w:caps/>
      <w:color w:val="000033"/>
      <w:sz w:val="30"/>
      <w:szCs w:val="30"/>
      <w:lang w:eastAsia="ru-RU"/>
    </w:rPr>
  </w:style>
  <w:style w:type="paragraph" w:customStyle="1" w:styleId="block-content5">
    <w:name w:val="block-content5"/>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6">
    <w:name w:val="block-content6"/>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8">
    <w:name w:val="block8"/>
    <w:basedOn w:val="a"/>
    <w:uiPriority w:val="99"/>
    <w:rsid w:val="008052EA"/>
    <w:pPr>
      <w:spacing w:before="100" w:beforeAutospacing="1" w:after="100" w:afterAutospacing="1"/>
      <w:ind w:right="450"/>
    </w:pPr>
    <w:rPr>
      <w:rFonts w:ascii="Times New Roman" w:eastAsia="Times New Roman" w:hAnsi="Times New Roman" w:cs="Times New Roman"/>
      <w:sz w:val="24"/>
      <w:szCs w:val="24"/>
      <w:lang w:eastAsia="ru-RU"/>
    </w:rPr>
  </w:style>
  <w:style w:type="paragraph" w:customStyle="1" w:styleId="block9">
    <w:name w:val="block9"/>
    <w:basedOn w:val="a"/>
    <w:uiPriority w:val="99"/>
    <w:rsid w:val="008052EA"/>
    <w:pPr>
      <w:spacing w:after="435"/>
      <w:ind w:right="450"/>
    </w:pPr>
    <w:rPr>
      <w:rFonts w:ascii="Times New Roman" w:eastAsia="Times New Roman" w:hAnsi="Times New Roman" w:cs="Times New Roman"/>
      <w:sz w:val="24"/>
      <w:szCs w:val="24"/>
      <w:lang w:eastAsia="ru-RU"/>
    </w:rPr>
  </w:style>
  <w:style w:type="paragraph" w:customStyle="1" w:styleId="footer-down-heighter1">
    <w:name w:val="footer-down-heighter1"/>
    <w:basedOn w:val="a"/>
    <w:uiPriority w:val="99"/>
    <w:rsid w:val="008052EA"/>
    <w:pPr>
      <w:spacing w:before="100" w:beforeAutospacing="1" w:after="100" w:afterAutospacing="1"/>
      <w:jc w:val="center"/>
    </w:pPr>
    <w:rPr>
      <w:rFonts w:ascii="Times New Roman" w:eastAsia="Times New Roman" w:hAnsi="Times New Roman" w:cs="Times New Roman"/>
      <w:sz w:val="24"/>
      <w:szCs w:val="24"/>
      <w:lang w:eastAsia="ru-RU"/>
    </w:rPr>
  </w:style>
  <w:style w:type="paragraph" w:customStyle="1" w:styleId="footer-down-holder1">
    <w:name w:val="footer-down-hold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10">
    <w:name w:val="block10"/>
    <w:basedOn w:val="a"/>
    <w:uiPriority w:val="99"/>
    <w:rsid w:val="008052EA"/>
    <w:pPr>
      <w:spacing w:before="100" w:beforeAutospacing="1"/>
    </w:pPr>
    <w:rPr>
      <w:rFonts w:ascii="Times New Roman" w:eastAsia="Times New Roman" w:hAnsi="Times New Roman" w:cs="Times New Roman"/>
      <w:sz w:val="24"/>
      <w:szCs w:val="24"/>
      <w:lang w:eastAsia="ru-RU"/>
    </w:rPr>
  </w:style>
  <w:style w:type="paragraph" w:customStyle="1" w:styleId="block11">
    <w:name w:val="block11"/>
    <w:basedOn w:val="a"/>
    <w:uiPriority w:val="99"/>
    <w:rsid w:val="008052EA"/>
    <w:rPr>
      <w:rFonts w:ascii="Times New Roman" w:eastAsia="Times New Roman" w:hAnsi="Times New Roman" w:cs="Times New Roman"/>
      <w:sz w:val="24"/>
      <w:szCs w:val="24"/>
      <w:lang w:eastAsia="ru-RU"/>
    </w:rPr>
  </w:style>
  <w:style w:type="paragraph" w:customStyle="1" w:styleId="block-content7">
    <w:name w:val="block-content7"/>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5">
    <w:name w:val="block-title5"/>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content8">
    <w:name w:val="block-content8"/>
    <w:basedOn w:val="a"/>
    <w:uiPriority w:val="99"/>
    <w:rsid w:val="008052EA"/>
    <w:pPr>
      <w:spacing w:before="100" w:beforeAutospacing="1" w:after="100" w:afterAutospacing="1"/>
      <w:ind w:left="300"/>
    </w:pPr>
    <w:rPr>
      <w:rFonts w:ascii="Times New Roman" w:eastAsia="Times New Roman" w:hAnsi="Times New Roman" w:cs="Times New Roman"/>
      <w:sz w:val="24"/>
      <w:szCs w:val="24"/>
      <w:lang w:eastAsia="ru-RU"/>
    </w:rPr>
  </w:style>
  <w:style w:type="paragraph" w:customStyle="1" w:styleId="block-title6">
    <w:name w:val="block-title6"/>
    <w:basedOn w:val="a"/>
    <w:uiPriority w:val="99"/>
    <w:rsid w:val="008052EA"/>
    <w:pPr>
      <w:spacing w:after="240"/>
      <w:ind w:left="300"/>
    </w:pPr>
    <w:rPr>
      <w:rFonts w:ascii="Times New Roman" w:eastAsia="Times New Roman" w:hAnsi="Times New Roman" w:cs="Times New Roman"/>
      <w:b/>
      <w:bCs/>
      <w:caps/>
      <w:color w:val="000033"/>
      <w:sz w:val="30"/>
      <w:szCs w:val="30"/>
      <w:lang w:eastAsia="ru-RU"/>
    </w:rPr>
  </w:style>
  <w:style w:type="paragraph" w:customStyle="1" w:styleId="block-text1">
    <w:name w:val="block-text1"/>
    <w:basedOn w:val="a"/>
    <w:uiPriority w:val="99"/>
    <w:rsid w:val="008052EA"/>
    <w:pPr>
      <w:spacing w:before="100" w:beforeAutospacing="1" w:after="100" w:afterAutospacing="1"/>
      <w:jc w:val="right"/>
      <w:textAlignment w:val="bottom"/>
    </w:pPr>
    <w:rPr>
      <w:rFonts w:ascii="Times New Roman" w:eastAsia="Times New Roman" w:hAnsi="Times New Roman" w:cs="Times New Roman"/>
      <w:sz w:val="24"/>
      <w:szCs w:val="24"/>
      <w:lang w:eastAsia="ru-RU"/>
    </w:rPr>
  </w:style>
  <w:style w:type="paragraph" w:customStyle="1" w:styleId="block-content9">
    <w:name w:val="block-content9"/>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1">
    <w:name w:val="accenter1"/>
    <w:basedOn w:val="a"/>
    <w:uiPriority w:val="99"/>
    <w:rsid w:val="008052EA"/>
    <w:pPr>
      <w:spacing w:before="100" w:beforeAutospacing="1" w:after="100" w:afterAutospacing="1"/>
    </w:pPr>
    <w:rPr>
      <w:rFonts w:ascii="Times New Roman" w:eastAsia="Times New Roman" w:hAnsi="Times New Roman" w:cs="Times New Roman"/>
      <w:b/>
      <w:bCs/>
      <w:color w:val="000000"/>
      <w:sz w:val="30"/>
      <w:szCs w:val="30"/>
      <w:lang w:eastAsia="ru-RU"/>
    </w:rPr>
  </w:style>
  <w:style w:type="paragraph" w:customStyle="1" w:styleId="block-type-mainimg3">
    <w:name w:val="block-type-mainimg3"/>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4">
    <w:name w:val="block-type-mainimg4"/>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mainimg5">
    <w:name w:val="block-type-mainimg5"/>
    <w:basedOn w:val="a"/>
    <w:uiPriority w:val="99"/>
    <w:rsid w:val="008052EA"/>
    <w:pPr>
      <w:pBdr>
        <w:bottom w:val="single" w:sz="6" w:space="0" w:color="C4CBCE"/>
      </w:pBdr>
      <w:spacing w:after="450"/>
    </w:pPr>
    <w:rPr>
      <w:rFonts w:ascii="Times New Roman" w:eastAsia="Times New Roman" w:hAnsi="Times New Roman" w:cs="Times New Roman"/>
      <w:sz w:val="24"/>
      <w:szCs w:val="24"/>
      <w:lang w:eastAsia="ru-RU"/>
    </w:rPr>
  </w:style>
  <w:style w:type="paragraph" w:customStyle="1" w:styleId="block-type-feedimg1">
    <w:name w:val="block-type-feedimg1"/>
    <w:basedOn w:val="a"/>
    <w:uiPriority w:val="99"/>
    <w:rsid w:val="008052EA"/>
    <w:pPr>
      <w:pBdr>
        <w:top w:val="single" w:sz="6" w:space="15" w:color="AEAFB1"/>
      </w:pBdr>
      <w:spacing w:before="100" w:beforeAutospacing="1" w:after="225"/>
    </w:pPr>
    <w:rPr>
      <w:rFonts w:ascii="Times New Roman" w:eastAsia="Times New Roman" w:hAnsi="Times New Roman" w:cs="Times New Roman"/>
      <w:sz w:val="24"/>
      <w:szCs w:val="24"/>
      <w:lang w:eastAsia="ru-RU"/>
    </w:rPr>
  </w:style>
  <w:style w:type="paragraph" w:customStyle="1" w:styleId="block-content10">
    <w:name w:val="block-content10"/>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logo1">
    <w:name w:val="block-type-logo1"/>
    <w:basedOn w:val="a"/>
    <w:uiPriority w:val="99"/>
    <w:rsid w:val="008052EA"/>
    <w:pPr>
      <w:ind w:right="450"/>
    </w:pPr>
    <w:rPr>
      <w:rFonts w:ascii="Times New Roman" w:eastAsia="Times New Roman" w:hAnsi="Times New Roman" w:cs="Times New Roman"/>
      <w:sz w:val="24"/>
      <w:szCs w:val="24"/>
      <w:lang w:eastAsia="ru-RU"/>
    </w:rPr>
  </w:style>
  <w:style w:type="paragraph" w:customStyle="1" w:styleId="column-wrapper1">
    <w:name w:val="column-wrappe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olumn-main-core1">
    <w:name w:val="column-main-core1"/>
    <w:basedOn w:val="a"/>
    <w:uiPriority w:val="99"/>
    <w:rsid w:val="008052EA"/>
    <w:pPr>
      <w:spacing w:before="100" w:beforeAutospacing="1" w:after="100" w:afterAutospacing="1"/>
      <w:ind w:left="4500"/>
    </w:pPr>
    <w:rPr>
      <w:rFonts w:ascii="Times New Roman" w:eastAsia="Times New Roman" w:hAnsi="Times New Roman" w:cs="Times New Roman"/>
      <w:sz w:val="24"/>
      <w:szCs w:val="24"/>
      <w:lang w:eastAsia="ru-RU"/>
    </w:rPr>
  </w:style>
  <w:style w:type="paragraph" w:customStyle="1" w:styleId="column-aside1">
    <w:name w:val="column-aside1"/>
    <w:basedOn w:val="a"/>
    <w:uiPriority w:val="99"/>
    <w:rsid w:val="008052EA"/>
    <w:pPr>
      <w:ind w:left="-12240"/>
    </w:pPr>
    <w:rPr>
      <w:rFonts w:ascii="Times New Roman" w:eastAsia="Times New Roman" w:hAnsi="Times New Roman" w:cs="Times New Roman"/>
      <w:sz w:val="24"/>
      <w:szCs w:val="24"/>
      <w:lang w:eastAsia="ru-RU"/>
    </w:rPr>
  </w:style>
  <w:style w:type="paragraph" w:customStyle="1" w:styleId="block-content11">
    <w:name w:val="block-content1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accenter2">
    <w:name w:val="accenter2"/>
    <w:basedOn w:val="a"/>
    <w:uiPriority w:val="99"/>
    <w:rsid w:val="008052EA"/>
    <w:pPr>
      <w:spacing w:before="100" w:beforeAutospacing="1" w:after="100" w:afterAutospacing="1"/>
    </w:pPr>
    <w:rPr>
      <w:rFonts w:ascii="Times New Roman" w:eastAsia="Times New Roman" w:hAnsi="Times New Roman" w:cs="Times New Roman"/>
      <w:b/>
      <w:bCs/>
      <w:color w:val="000000"/>
      <w:sz w:val="28"/>
      <w:szCs w:val="28"/>
      <w:lang w:eastAsia="ru-RU"/>
    </w:rPr>
  </w:style>
  <w:style w:type="paragraph" w:customStyle="1" w:styleId="block-content12">
    <w:name w:val="block-content1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3">
    <w:name w:val="block-content13"/>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content14">
    <w:name w:val="block-content14"/>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block-type-mainimg6">
    <w:name w:val="block-type-mainimg6"/>
    <w:basedOn w:val="a"/>
    <w:uiPriority w:val="99"/>
    <w:rsid w:val="008052EA"/>
    <w:pPr>
      <w:pBdr>
        <w:bottom w:val="single" w:sz="6" w:space="0" w:color="C4CBCE"/>
      </w:pBdr>
      <w:spacing w:after="225"/>
    </w:pPr>
    <w:rPr>
      <w:rFonts w:ascii="Times New Roman" w:eastAsia="Times New Roman" w:hAnsi="Times New Roman" w:cs="Times New Roman"/>
      <w:sz w:val="24"/>
      <w:szCs w:val="24"/>
      <w:lang w:eastAsia="ru-RU"/>
    </w:rPr>
  </w:style>
  <w:style w:type="paragraph" w:customStyle="1" w:styleId="ui-widget-header1">
    <w:name w:val="ui-widget-header1"/>
    <w:basedOn w:val="a"/>
    <w:uiPriority w:val="99"/>
    <w:rsid w:val="008052EA"/>
    <w:pPr>
      <w:pBdr>
        <w:top w:val="single" w:sz="6" w:space="0" w:color="E78F08"/>
        <w:left w:val="single" w:sz="6" w:space="0" w:color="E78F08"/>
        <w:bottom w:val="single" w:sz="6" w:space="0" w:color="E78F08"/>
        <w:right w:val="single" w:sz="6" w:space="0" w:color="E78F08"/>
      </w:pBdr>
      <w:shd w:val="clear" w:color="auto" w:fill="F6A828"/>
      <w:spacing w:before="100" w:beforeAutospacing="1" w:after="100" w:afterAutospacing="1"/>
    </w:pPr>
    <w:rPr>
      <w:rFonts w:ascii="Times New Roman" w:eastAsia="Times New Roman" w:hAnsi="Times New Roman" w:cs="Times New Roman"/>
      <w:b/>
      <w:bCs/>
      <w:vanish/>
      <w:color w:val="FFFFFF"/>
      <w:sz w:val="24"/>
      <w:szCs w:val="24"/>
      <w:lang w:eastAsia="ru-RU"/>
    </w:rPr>
  </w:style>
  <w:style w:type="paragraph" w:customStyle="1" w:styleId="more-results1">
    <w:name w:val="more-results1"/>
    <w:basedOn w:val="a"/>
    <w:uiPriority w:val="99"/>
    <w:rsid w:val="008052EA"/>
    <w:pPr>
      <w:pBdr>
        <w:bottom w:val="dotted" w:sz="6" w:space="0" w:color="auto"/>
      </w:pBdr>
      <w:spacing w:before="100" w:beforeAutospacing="1" w:after="300"/>
    </w:pPr>
    <w:rPr>
      <w:rFonts w:ascii="Times New Roman" w:eastAsia="Times New Roman" w:hAnsi="Times New Roman" w:cs="Times New Roman"/>
      <w:b/>
      <w:bCs/>
      <w:vanish/>
      <w:color w:val="730000"/>
      <w:sz w:val="24"/>
      <w:szCs w:val="24"/>
      <w:lang w:eastAsia="ru-RU"/>
    </w:rPr>
  </w:style>
  <w:style w:type="paragraph" w:customStyle="1" w:styleId="title1">
    <w:name w:val="title1"/>
    <w:basedOn w:val="a"/>
    <w:uiPriority w:val="99"/>
    <w:rsid w:val="008052EA"/>
    <w:pPr>
      <w:spacing w:after="150"/>
    </w:pPr>
    <w:rPr>
      <w:rFonts w:ascii="Times New Roman" w:eastAsia="Times New Roman" w:hAnsi="Times New Roman" w:cs="Times New Roman"/>
      <w:sz w:val="24"/>
      <w:szCs w:val="24"/>
      <w:lang w:eastAsia="ru-RU"/>
    </w:rPr>
  </w:style>
  <w:style w:type="paragraph" w:customStyle="1" w:styleId="price1">
    <w:name w:val="price1"/>
    <w:basedOn w:val="a"/>
    <w:uiPriority w:val="99"/>
    <w:rsid w:val="008052EA"/>
    <w:pPr>
      <w:spacing w:after="300" w:line="525" w:lineRule="atLeast"/>
    </w:pPr>
    <w:rPr>
      <w:rFonts w:ascii="Times New Roman" w:eastAsia="Times New Roman" w:hAnsi="Times New Roman" w:cs="Times New Roman"/>
      <w:color w:val="730000"/>
      <w:sz w:val="21"/>
      <w:szCs w:val="21"/>
      <w:lang w:eastAsia="ru-RU"/>
    </w:rPr>
  </w:style>
  <w:style w:type="paragraph" w:customStyle="1" w:styleId="button-buy1">
    <w:name w:val="button-buy1"/>
    <w:basedOn w:val="a"/>
    <w:uiPriority w:val="99"/>
    <w:rsid w:val="008052EA"/>
    <w:pPr>
      <w:shd w:val="clear" w:color="auto" w:fill="730000"/>
      <w:spacing w:before="100" w:beforeAutospacing="1" w:after="100" w:afterAutospacing="1" w:line="450" w:lineRule="atLeast"/>
      <w:jc w:val="center"/>
    </w:pPr>
    <w:rPr>
      <w:rFonts w:ascii="Times New Roman" w:eastAsia="Times New Roman" w:hAnsi="Times New Roman" w:cs="Times New Roman"/>
      <w:b/>
      <w:bCs/>
      <w:color w:val="FFFFFF"/>
      <w:sz w:val="24"/>
      <w:szCs w:val="24"/>
      <w:lang w:eastAsia="ru-RU"/>
    </w:rPr>
  </w:style>
  <w:style w:type="paragraph" w:customStyle="1" w:styleId="ui-widget1">
    <w:name w:val="ui-widget1"/>
    <w:basedOn w:val="a"/>
    <w:uiPriority w:val="99"/>
    <w:rsid w:val="008052EA"/>
    <w:pPr>
      <w:spacing w:before="100" w:beforeAutospacing="1" w:after="100" w:afterAutospacing="1"/>
    </w:pPr>
    <w:rPr>
      <w:rFonts w:ascii="Trebuchet MS" w:eastAsia="Times New Roman" w:hAnsi="Trebuchet MS" w:cs="Trebuchet MS"/>
      <w:sz w:val="24"/>
      <w:szCs w:val="24"/>
      <w:lang w:eastAsia="ru-RU"/>
    </w:rPr>
  </w:style>
  <w:style w:type="paragraph" w:customStyle="1" w:styleId="ui-state-default1">
    <w:name w:val="ui-state-default1"/>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default2">
    <w:name w:val="ui-state-default2"/>
    <w:basedOn w:val="a"/>
    <w:uiPriority w:val="99"/>
    <w:rsid w:val="008052EA"/>
    <w:pPr>
      <w:pBdr>
        <w:top w:val="single" w:sz="6" w:space="0" w:color="CCCCCC"/>
        <w:left w:val="single" w:sz="6" w:space="0" w:color="CCCCCC"/>
        <w:bottom w:val="single" w:sz="6" w:space="0" w:color="CCCCCC"/>
        <w:right w:val="single" w:sz="6" w:space="0" w:color="CCCCCC"/>
      </w:pBdr>
      <w:shd w:val="clear" w:color="auto" w:fill="F6F6F6"/>
      <w:spacing w:before="100" w:beforeAutospacing="1" w:after="100" w:afterAutospacing="1"/>
    </w:pPr>
    <w:rPr>
      <w:rFonts w:ascii="Times New Roman" w:eastAsia="Times New Roman" w:hAnsi="Times New Roman" w:cs="Times New Roman"/>
      <w:b/>
      <w:bCs/>
      <w:color w:val="1C94C4"/>
      <w:sz w:val="24"/>
      <w:szCs w:val="24"/>
      <w:lang w:eastAsia="ru-RU"/>
    </w:rPr>
  </w:style>
  <w:style w:type="paragraph" w:customStyle="1" w:styleId="ui-state-hover1">
    <w:name w:val="ui-state-hover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hover2">
    <w:name w:val="ui-state-hover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1">
    <w:name w:val="ui-state-focus1"/>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focus2">
    <w:name w:val="ui-state-focus2"/>
    <w:basedOn w:val="a"/>
    <w:uiPriority w:val="99"/>
    <w:rsid w:val="008052EA"/>
    <w:pPr>
      <w:pBdr>
        <w:top w:val="single" w:sz="6" w:space="0" w:color="FBCB09"/>
        <w:left w:val="single" w:sz="6" w:space="0" w:color="FBCB09"/>
        <w:bottom w:val="single" w:sz="6" w:space="0" w:color="FBCB09"/>
        <w:right w:val="single" w:sz="6" w:space="0" w:color="FBCB09"/>
      </w:pBdr>
      <w:shd w:val="clear" w:color="auto" w:fill="FDF5CE"/>
      <w:spacing w:before="100" w:beforeAutospacing="1" w:after="100" w:afterAutospacing="1"/>
    </w:pPr>
    <w:rPr>
      <w:rFonts w:ascii="Times New Roman" w:eastAsia="Times New Roman" w:hAnsi="Times New Roman" w:cs="Times New Roman"/>
      <w:b/>
      <w:bCs/>
      <w:color w:val="C77405"/>
      <w:sz w:val="24"/>
      <w:szCs w:val="24"/>
      <w:lang w:eastAsia="ru-RU"/>
    </w:rPr>
  </w:style>
  <w:style w:type="paragraph" w:customStyle="1" w:styleId="ui-state-active1">
    <w:name w:val="ui-state-active1"/>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active2">
    <w:name w:val="ui-state-active2"/>
    <w:basedOn w:val="a"/>
    <w:uiPriority w:val="99"/>
    <w:rsid w:val="008052EA"/>
    <w:pPr>
      <w:pBdr>
        <w:top w:val="single" w:sz="6" w:space="0" w:color="FBD850"/>
        <w:left w:val="single" w:sz="6" w:space="0" w:color="FBD850"/>
        <w:bottom w:val="single" w:sz="6" w:space="0" w:color="FBD850"/>
        <w:right w:val="single" w:sz="6" w:space="0" w:color="FBD850"/>
      </w:pBdr>
      <w:shd w:val="clear" w:color="auto" w:fill="FFFFFF"/>
      <w:spacing w:before="100" w:beforeAutospacing="1" w:after="100" w:afterAutospacing="1"/>
    </w:pPr>
    <w:rPr>
      <w:rFonts w:ascii="Times New Roman" w:eastAsia="Times New Roman" w:hAnsi="Times New Roman" w:cs="Times New Roman"/>
      <w:b/>
      <w:bCs/>
      <w:color w:val="EB8F00"/>
      <w:sz w:val="24"/>
      <w:szCs w:val="24"/>
      <w:lang w:eastAsia="ru-RU"/>
    </w:rPr>
  </w:style>
  <w:style w:type="paragraph" w:customStyle="1" w:styleId="ui-state-highlight1">
    <w:name w:val="ui-state-highlight1"/>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highlight2">
    <w:name w:val="ui-state-highlight2"/>
    <w:basedOn w:val="a"/>
    <w:uiPriority w:val="99"/>
    <w:rsid w:val="008052EA"/>
    <w:pPr>
      <w:pBdr>
        <w:top w:val="single" w:sz="6" w:space="0" w:color="FED22F"/>
        <w:left w:val="single" w:sz="6" w:space="0" w:color="FED22F"/>
        <w:bottom w:val="single" w:sz="6" w:space="0" w:color="FED22F"/>
        <w:right w:val="single" w:sz="6" w:space="0" w:color="FED22F"/>
      </w:pBdr>
      <w:spacing w:before="100" w:beforeAutospacing="1" w:after="100" w:afterAutospacing="1"/>
    </w:pPr>
    <w:rPr>
      <w:rFonts w:ascii="Times New Roman" w:eastAsia="Times New Roman" w:hAnsi="Times New Roman" w:cs="Times New Roman"/>
      <w:color w:val="363636"/>
      <w:sz w:val="24"/>
      <w:szCs w:val="24"/>
      <w:lang w:eastAsia="ru-RU"/>
    </w:rPr>
  </w:style>
  <w:style w:type="paragraph" w:customStyle="1" w:styleId="ui-state-error1">
    <w:name w:val="ui-state-error1"/>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2">
    <w:name w:val="ui-state-error2"/>
    <w:basedOn w:val="a"/>
    <w:uiPriority w:val="99"/>
    <w:rsid w:val="008052EA"/>
    <w:pPr>
      <w:pBdr>
        <w:top w:val="single" w:sz="6" w:space="0" w:color="CD0A0A"/>
        <w:left w:val="single" w:sz="6" w:space="0" w:color="CD0A0A"/>
        <w:bottom w:val="single" w:sz="6" w:space="0" w:color="CD0A0A"/>
        <w:right w:val="single" w:sz="6" w:space="0" w:color="CD0A0A"/>
      </w:pBdr>
      <w:shd w:val="clear" w:color="auto" w:fill="B81900"/>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1">
    <w:name w:val="ui-state-error-text1"/>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state-error-text2">
    <w:name w:val="ui-state-error-text2"/>
    <w:basedOn w:val="a"/>
    <w:uiPriority w:val="99"/>
    <w:rsid w:val="008052EA"/>
    <w:pPr>
      <w:spacing w:before="100" w:beforeAutospacing="1" w:after="100" w:afterAutospacing="1"/>
    </w:pPr>
    <w:rPr>
      <w:rFonts w:ascii="Times New Roman" w:eastAsia="Times New Roman" w:hAnsi="Times New Roman" w:cs="Times New Roman"/>
      <w:color w:val="FFFFFF"/>
      <w:sz w:val="24"/>
      <w:szCs w:val="24"/>
      <w:lang w:eastAsia="ru-RU"/>
    </w:rPr>
  </w:style>
  <w:style w:type="paragraph" w:customStyle="1" w:styleId="ui-priority-primary1">
    <w:name w:val="ui-priority-primary1"/>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primary2">
    <w:name w:val="ui-priority-primary2"/>
    <w:basedOn w:val="a"/>
    <w:uiPriority w:val="99"/>
    <w:rsid w:val="008052EA"/>
    <w:pPr>
      <w:spacing w:before="100" w:beforeAutospacing="1" w:after="100" w:afterAutospacing="1"/>
    </w:pPr>
    <w:rPr>
      <w:rFonts w:ascii="Times New Roman" w:eastAsia="Times New Roman" w:hAnsi="Times New Roman" w:cs="Times New Roman"/>
      <w:b/>
      <w:bCs/>
      <w:sz w:val="24"/>
      <w:szCs w:val="24"/>
      <w:lang w:eastAsia="ru-RU"/>
    </w:rPr>
  </w:style>
  <w:style w:type="paragraph" w:customStyle="1" w:styleId="ui-priority-secondary1">
    <w:name w:val="ui-priority-secondary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priority-secondary2">
    <w:name w:val="ui-priority-secondary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1">
    <w:name w:val="ui-state-disabled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state-disabled2">
    <w:name w:val="ui-state-disabled2"/>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icon1">
    <w:name w:val="ui-icon1"/>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2">
    <w:name w:val="ui-icon2"/>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3">
    <w:name w:val="ui-icon3"/>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4">
    <w:name w:val="ui-icon4"/>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5">
    <w:name w:val="ui-icon5"/>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6">
    <w:name w:val="ui-icon6"/>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7">
    <w:name w:val="ui-icon7"/>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8">
    <w:name w:val="ui-icon8"/>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icon9">
    <w:name w:val="ui-icon9"/>
    <w:basedOn w:val="a"/>
    <w:uiPriority w:val="99"/>
    <w:rsid w:val="008052EA"/>
    <w:pPr>
      <w:spacing w:before="100" w:beforeAutospacing="1" w:after="100" w:afterAutospacing="1"/>
      <w:ind w:firstLine="7343"/>
    </w:pPr>
    <w:rPr>
      <w:rFonts w:ascii="Times New Roman" w:eastAsia="Times New Roman" w:hAnsi="Times New Roman" w:cs="Times New Roman"/>
      <w:sz w:val="24"/>
      <w:szCs w:val="24"/>
      <w:lang w:eastAsia="ru-RU"/>
    </w:rPr>
  </w:style>
  <w:style w:type="paragraph" w:customStyle="1" w:styleId="ui-resizable-handle1">
    <w:name w:val="ui-resizable-handle1"/>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resizable-handle2">
    <w:name w:val="ui-resizable-handle2"/>
    <w:basedOn w:val="a"/>
    <w:uiPriority w:val="99"/>
    <w:rsid w:val="008052EA"/>
    <w:pPr>
      <w:spacing w:before="100" w:beforeAutospacing="1" w:after="100" w:afterAutospacing="1"/>
    </w:pPr>
    <w:rPr>
      <w:rFonts w:ascii="Times New Roman" w:eastAsia="Times New Roman" w:hAnsi="Times New Roman" w:cs="Times New Roman"/>
      <w:vanish/>
      <w:sz w:val="2"/>
      <w:szCs w:val="2"/>
      <w:lang w:eastAsia="ru-RU"/>
    </w:rPr>
  </w:style>
  <w:style w:type="paragraph" w:customStyle="1" w:styleId="ui-dialog-titlebar1">
    <w:name w:val="ui-dialog-titlebar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title1">
    <w:name w:val="ui-dialog-title1"/>
    <w:basedOn w:val="a"/>
    <w:uiPriority w:val="99"/>
    <w:rsid w:val="008052EA"/>
    <w:pPr>
      <w:spacing w:before="24" w:after="24"/>
      <w:ind w:right="240"/>
    </w:pPr>
    <w:rPr>
      <w:rFonts w:ascii="Times New Roman" w:eastAsia="Times New Roman" w:hAnsi="Times New Roman" w:cs="Times New Roman"/>
      <w:sz w:val="24"/>
      <w:szCs w:val="24"/>
      <w:lang w:eastAsia="ru-RU"/>
    </w:rPr>
  </w:style>
  <w:style w:type="paragraph" w:customStyle="1" w:styleId="ui-dialog-titlebar-close1">
    <w:name w:val="ui-dialog-titlebar-close1"/>
    <w:basedOn w:val="a"/>
    <w:uiPriority w:val="99"/>
    <w:rsid w:val="008052EA"/>
    <w:rPr>
      <w:rFonts w:ascii="Times New Roman" w:eastAsia="Times New Roman" w:hAnsi="Times New Roman" w:cs="Times New Roman"/>
      <w:sz w:val="24"/>
      <w:szCs w:val="24"/>
      <w:lang w:eastAsia="ru-RU"/>
    </w:rPr>
  </w:style>
  <w:style w:type="paragraph" w:customStyle="1" w:styleId="ui-dialog-content1">
    <w:name w:val="ui-dialog-conten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ui-dialog-buttonpane1">
    <w:name w:val="ui-dialog-buttonpane1"/>
    <w:basedOn w:val="a"/>
    <w:uiPriority w:val="99"/>
    <w:rsid w:val="008052EA"/>
    <w:pPr>
      <w:spacing w:before="120"/>
    </w:pPr>
    <w:rPr>
      <w:rFonts w:ascii="Times New Roman" w:eastAsia="Times New Roman" w:hAnsi="Times New Roman" w:cs="Times New Roman"/>
      <w:sz w:val="24"/>
      <w:szCs w:val="24"/>
      <w:lang w:eastAsia="ru-RU"/>
    </w:rPr>
  </w:style>
  <w:style w:type="paragraph" w:customStyle="1" w:styleId="ui-resizable-se1">
    <w:name w:val="ui-resizable-se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b1">
    <w:name w:val="l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rb1">
    <w:name w:val="rb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lt1">
    <w:name w:val="lt1"/>
    <w:basedOn w:val="a"/>
    <w:uiPriority w:val="99"/>
    <w:rsid w:val="008052EA"/>
    <w:pPr>
      <w:ind w:left="-390"/>
    </w:pPr>
    <w:rPr>
      <w:rFonts w:ascii="Times New Roman" w:eastAsia="Times New Roman" w:hAnsi="Times New Roman" w:cs="Times New Roman"/>
      <w:sz w:val="24"/>
      <w:szCs w:val="24"/>
      <w:lang w:eastAsia="ru-RU"/>
    </w:rPr>
  </w:style>
  <w:style w:type="paragraph" w:customStyle="1" w:styleId="rt1">
    <w:name w:val="r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field-button1">
    <w:name w:val="field-button1"/>
    <w:basedOn w:val="a"/>
    <w:uiPriority w:val="99"/>
    <w:rsid w:val="008052EA"/>
    <w:pPr>
      <w:shd w:val="clear" w:color="auto" w:fill="FFB400"/>
      <w:ind w:right="375"/>
      <w:jc w:val="center"/>
      <w:textAlignment w:val="center"/>
    </w:pPr>
    <w:rPr>
      <w:rFonts w:ascii="Times New Roman" w:eastAsia="Times New Roman" w:hAnsi="Times New Roman" w:cs="Times New Roman"/>
      <w:color w:val="000000"/>
      <w:sz w:val="24"/>
      <w:szCs w:val="24"/>
      <w:lang w:eastAsia="ru-RU"/>
    </w:rPr>
  </w:style>
  <w:style w:type="paragraph" w:customStyle="1" w:styleId="t1">
    <w:name w:val="t1"/>
    <w:basedOn w:val="a"/>
    <w:uiPriority w:val="99"/>
    <w:rsid w:val="008052EA"/>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c1">
    <w:name w:val="c1"/>
    <w:basedOn w:val="a"/>
    <w:uiPriority w:val="99"/>
    <w:rsid w:val="008052EA"/>
    <w:pPr>
      <w:shd w:val="clear" w:color="auto" w:fill="FFFFFF"/>
      <w:spacing w:before="100" w:beforeAutospacing="1" w:after="100" w:afterAutospacing="1"/>
    </w:pPr>
    <w:rPr>
      <w:rFonts w:ascii="Times New Roman" w:eastAsia="Times New Roman" w:hAnsi="Times New Roman" w:cs="Times New Roman"/>
      <w:sz w:val="24"/>
      <w:szCs w:val="24"/>
      <w:lang w:eastAsia="ru-RU"/>
    </w:rPr>
  </w:style>
  <w:style w:type="paragraph" w:customStyle="1" w:styleId="b1">
    <w:name w:val="b1"/>
    <w:basedOn w:val="a"/>
    <w:uiPriority w:val="99"/>
    <w:rsid w:val="008052EA"/>
    <w:pPr>
      <w:spacing w:before="100" w:beforeAutospacing="1" w:after="100" w:afterAutospacing="1"/>
    </w:pPr>
    <w:rPr>
      <w:rFonts w:ascii="Times New Roman" w:eastAsia="Times New Roman" w:hAnsi="Times New Roman" w:cs="Times New Roman"/>
      <w:vanish/>
      <w:sz w:val="24"/>
      <w:szCs w:val="24"/>
      <w:lang w:eastAsia="ru-RU"/>
    </w:rPr>
  </w:style>
  <w:style w:type="character" w:styleId="a7">
    <w:name w:val="Emphasis"/>
    <w:uiPriority w:val="99"/>
    <w:qFormat/>
    <w:rsid w:val="008052EA"/>
    <w:rPr>
      <w:i/>
      <w:iCs/>
    </w:rPr>
  </w:style>
  <w:style w:type="paragraph" w:styleId="a8">
    <w:name w:val="Balloon Text"/>
    <w:basedOn w:val="a"/>
    <w:link w:val="a9"/>
    <w:uiPriority w:val="99"/>
    <w:semiHidden/>
    <w:unhideWhenUsed/>
    <w:rsid w:val="00BE002D"/>
    <w:rPr>
      <w:rFonts w:ascii="Tahoma" w:hAnsi="Tahoma" w:cs="Tahoma"/>
      <w:sz w:val="16"/>
      <w:szCs w:val="16"/>
    </w:rPr>
  </w:style>
  <w:style w:type="character" w:customStyle="1" w:styleId="a9">
    <w:name w:val="Текст выноски Знак"/>
    <w:link w:val="a8"/>
    <w:uiPriority w:val="99"/>
    <w:semiHidden/>
    <w:rsid w:val="00BE002D"/>
    <w:rPr>
      <w:rFonts w:ascii="Tahoma" w:hAnsi="Tahoma" w:cs="Tahoma"/>
      <w:sz w:val="16"/>
      <w:szCs w:val="16"/>
      <w:lang w:eastAsia="en-US"/>
    </w:rPr>
  </w:style>
  <w:style w:type="paragraph" w:styleId="aa">
    <w:name w:val="Body Text"/>
    <w:basedOn w:val="a"/>
    <w:link w:val="ab"/>
    <w:rsid w:val="002B26CE"/>
    <w:pPr>
      <w:widowControl w:val="0"/>
      <w:suppressAutoHyphens/>
      <w:spacing w:after="120"/>
    </w:pPr>
    <w:rPr>
      <w:rFonts w:ascii="Liberation Serif" w:eastAsia="DejaVu LGC Sans" w:hAnsi="Liberation Serif" w:cs="Times New Roman"/>
      <w:sz w:val="24"/>
      <w:szCs w:val="24"/>
    </w:rPr>
  </w:style>
  <w:style w:type="character" w:customStyle="1" w:styleId="ab">
    <w:name w:val="Основной текст Знак"/>
    <w:link w:val="aa"/>
    <w:rsid w:val="002B26CE"/>
    <w:rPr>
      <w:rFonts w:ascii="Liberation Serif" w:eastAsia="DejaVu LGC Sans" w:hAnsi="Liberation Serif"/>
      <w:sz w:val="24"/>
      <w:szCs w:val="24"/>
    </w:rPr>
  </w:style>
  <w:style w:type="paragraph" w:styleId="ac">
    <w:name w:val="List Paragraph"/>
    <w:basedOn w:val="a"/>
    <w:uiPriority w:val="34"/>
    <w:qFormat/>
    <w:rsid w:val="00B626B3"/>
    <w:pPr>
      <w:spacing w:after="200" w:line="276" w:lineRule="auto"/>
      <w:ind w:left="720"/>
      <w:contextualSpacing/>
    </w:pPr>
    <w:rPr>
      <w:rFonts w:eastAsia="Times New Roman" w:cs="Times New Roman"/>
      <w:lang w:eastAsia="ru-RU"/>
    </w:rPr>
  </w:style>
  <w:style w:type="paragraph" w:styleId="ad">
    <w:name w:val="caption"/>
    <w:basedOn w:val="a"/>
    <w:next w:val="a"/>
    <w:uiPriority w:val="35"/>
    <w:unhideWhenUsed/>
    <w:qFormat/>
    <w:locked/>
    <w:rsid w:val="00B626B3"/>
    <w:pPr>
      <w:spacing w:after="200"/>
    </w:pPr>
    <w:rPr>
      <w:rFonts w:eastAsia="Times New Roman" w:cs="Times New Roman"/>
      <w:b/>
      <w:bCs/>
      <w:color w:val="4F81BD"/>
      <w:sz w:val="18"/>
      <w:szCs w:val="18"/>
      <w:lang w:eastAsia="ru-RU"/>
    </w:rPr>
  </w:style>
  <w:style w:type="paragraph" w:styleId="ae">
    <w:name w:val="header"/>
    <w:basedOn w:val="a"/>
    <w:link w:val="af"/>
    <w:uiPriority w:val="99"/>
    <w:unhideWhenUsed/>
    <w:rsid w:val="0017214C"/>
    <w:pPr>
      <w:tabs>
        <w:tab w:val="center" w:pos="4677"/>
        <w:tab w:val="right" w:pos="9355"/>
      </w:tabs>
    </w:pPr>
  </w:style>
  <w:style w:type="character" w:customStyle="1" w:styleId="af">
    <w:name w:val="Верхний колонтитул Знак"/>
    <w:link w:val="ae"/>
    <w:uiPriority w:val="99"/>
    <w:rsid w:val="0017214C"/>
    <w:rPr>
      <w:rFonts w:cs="Calibri"/>
      <w:sz w:val="22"/>
      <w:szCs w:val="22"/>
      <w:lang w:eastAsia="en-US"/>
    </w:rPr>
  </w:style>
  <w:style w:type="paragraph" w:styleId="af0">
    <w:name w:val="footer"/>
    <w:basedOn w:val="a"/>
    <w:link w:val="af1"/>
    <w:uiPriority w:val="99"/>
    <w:unhideWhenUsed/>
    <w:rsid w:val="0017214C"/>
    <w:pPr>
      <w:tabs>
        <w:tab w:val="center" w:pos="4677"/>
        <w:tab w:val="right" w:pos="9355"/>
      </w:tabs>
    </w:pPr>
  </w:style>
  <w:style w:type="character" w:customStyle="1" w:styleId="af1">
    <w:name w:val="Нижний колонтитул Знак"/>
    <w:link w:val="af0"/>
    <w:uiPriority w:val="99"/>
    <w:rsid w:val="0017214C"/>
    <w:rPr>
      <w:rFonts w:cs="Calibri"/>
      <w:sz w:val="22"/>
      <w:szCs w:val="22"/>
      <w:lang w:eastAsia="en-US"/>
    </w:rPr>
  </w:style>
  <w:style w:type="paragraph" w:styleId="af2">
    <w:name w:val="No Spacing"/>
    <w:link w:val="af3"/>
    <w:uiPriority w:val="1"/>
    <w:qFormat/>
    <w:rsid w:val="00B87FC6"/>
    <w:rPr>
      <w:rFonts w:asciiTheme="minorHAnsi" w:eastAsiaTheme="minorEastAsia" w:hAnsiTheme="minorHAnsi" w:cstheme="minorBidi"/>
      <w:sz w:val="22"/>
      <w:szCs w:val="22"/>
    </w:rPr>
  </w:style>
  <w:style w:type="character" w:customStyle="1" w:styleId="af3">
    <w:name w:val="Без интервала Знак"/>
    <w:basedOn w:val="a0"/>
    <w:link w:val="af2"/>
    <w:uiPriority w:val="1"/>
    <w:rsid w:val="00B87FC6"/>
    <w:rPr>
      <w:rFonts w:asciiTheme="minorHAnsi" w:eastAsiaTheme="minorEastAsia" w:hAnsiTheme="minorHAnsi" w:cstheme="minorBidi"/>
      <w:sz w:val="22"/>
      <w:szCs w:val="22"/>
    </w:rPr>
  </w:style>
</w:styles>
</file>

<file path=word/webSettings.xml><?xml version="1.0" encoding="utf-8"?>
<w:webSettings xmlns:r="http://schemas.openxmlformats.org/officeDocument/2006/relationships" xmlns:w="http://schemas.openxmlformats.org/wordprocessingml/2006/main">
  <w:divs>
    <w:div w:id="87121306">
      <w:marLeft w:val="0"/>
      <w:marRight w:val="0"/>
      <w:marTop w:val="0"/>
      <w:marBottom w:val="0"/>
      <w:divBdr>
        <w:top w:val="none" w:sz="0" w:space="0" w:color="auto"/>
        <w:left w:val="none" w:sz="0" w:space="0" w:color="auto"/>
        <w:bottom w:val="none" w:sz="0" w:space="0" w:color="auto"/>
        <w:right w:val="none" w:sz="0" w:space="0" w:color="auto"/>
      </w:divBdr>
      <w:divsChild>
        <w:div w:id="87121303">
          <w:marLeft w:val="0"/>
          <w:marRight w:val="0"/>
          <w:marTop w:val="0"/>
          <w:marBottom w:val="0"/>
          <w:divBdr>
            <w:top w:val="none" w:sz="0" w:space="0" w:color="auto"/>
            <w:left w:val="none" w:sz="0" w:space="0" w:color="auto"/>
            <w:bottom w:val="none" w:sz="0" w:space="0" w:color="auto"/>
            <w:right w:val="none" w:sz="0" w:space="0" w:color="auto"/>
          </w:divBdr>
          <w:divsChild>
            <w:div w:id="87121309">
              <w:marLeft w:val="0"/>
              <w:marRight w:val="0"/>
              <w:marTop w:val="0"/>
              <w:marBottom w:val="0"/>
              <w:divBdr>
                <w:top w:val="none" w:sz="0" w:space="0" w:color="auto"/>
                <w:left w:val="none" w:sz="0" w:space="0" w:color="auto"/>
                <w:bottom w:val="none" w:sz="0" w:space="0" w:color="auto"/>
                <w:right w:val="none" w:sz="0" w:space="0" w:color="auto"/>
              </w:divBdr>
              <w:divsChild>
                <w:div w:id="87121307">
                  <w:marLeft w:val="4200"/>
                  <w:marRight w:val="0"/>
                  <w:marTop w:val="0"/>
                  <w:marBottom w:val="0"/>
                  <w:divBdr>
                    <w:top w:val="none" w:sz="0" w:space="0" w:color="auto"/>
                    <w:left w:val="none" w:sz="0" w:space="0" w:color="auto"/>
                    <w:bottom w:val="none" w:sz="0" w:space="0" w:color="auto"/>
                    <w:right w:val="none" w:sz="0" w:space="0" w:color="auto"/>
                  </w:divBdr>
                  <w:divsChild>
                    <w:div w:id="87121304">
                      <w:marLeft w:val="0"/>
                      <w:marRight w:val="0"/>
                      <w:marTop w:val="0"/>
                      <w:marBottom w:val="435"/>
                      <w:divBdr>
                        <w:top w:val="none" w:sz="0" w:space="0" w:color="auto"/>
                        <w:left w:val="none" w:sz="0" w:space="0" w:color="auto"/>
                        <w:bottom w:val="none" w:sz="0" w:space="0" w:color="auto"/>
                        <w:right w:val="none" w:sz="0" w:space="0" w:color="auto"/>
                      </w:divBdr>
                      <w:divsChild>
                        <w:div w:id="87121305">
                          <w:marLeft w:val="0"/>
                          <w:marRight w:val="0"/>
                          <w:marTop w:val="0"/>
                          <w:marBottom w:val="0"/>
                          <w:divBdr>
                            <w:top w:val="none" w:sz="0" w:space="0" w:color="auto"/>
                            <w:left w:val="none" w:sz="0" w:space="0" w:color="auto"/>
                            <w:bottom w:val="none" w:sz="0" w:space="0" w:color="auto"/>
                            <w:right w:val="none" w:sz="0" w:space="0" w:color="auto"/>
                          </w:divBdr>
                          <w:divsChild>
                            <w:div w:id="8712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3.jpeg"/><Relationship Id="rId19" Type="http://schemas.microsoft.com/office/2007/relationships/stylesWithEffects" Target="stylesWithEffects.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52E9A0-2106-4DF0-9E3D-472D708ED7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195</TotalTime>
  <Pages>26</Pages>
  <Words>7261</Words>
  <Characters>41391</Characters>
  <Application>Microsoft Office Word</Application>
  <DocSecurity>0</DocSecurity>
  <Lines>344</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Your Company Name</Company>
  <LinksUpToDate>false</LinksUpToDate>
  <CharactersWithSpaces>48555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Светлячок</cp:lastModifiedBy>
  <cp:revision>9</cp:revision>
  <cp:lastPrinted>2016-08-24T12:05:00Z</cp:lastPrinted>
  <dcterms:created xsi:type="dcterms:W3CDTF">2016-08-19T08:37:00Z</dcterms:created>
  <dcterms:modified xsi:type="dcterms:W3CDTF">2017-03-02T10:33:00Z</dcterms:modified>
</cp:coreProperties>
</file>